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11E1" w:rsidRPr="00262B21" w:rsidRDefault="00EF11E1" w:rsidP="00B22A58">
      <w:pPr>
        <w:ind w:left="2160" w:firstLine="720"/>
        <w:rPr>
          <w:b w:val="0"/>
          <w:sz w:val="28"/>
          <w:szCs w:val="28"/>
        </w:rPr>
      </w:pPr>
      <w:r w:rsidRPr="00262B21">
        <w:rPr>
          <w:sz w:val="28"/>
          <w:szCs w:val="28"/>
        </w:rPr>
        <w:t xml:space="preserve">DANH SÁCH VĂN PHÒNG ĐẠI DIỆN CÁC BÁO TRUNG ƯƠNG </w:t>
      </w:r>
    </w:p>
    <w:p w:rsidR="00EF11E1" w:rsidRPr="00262B21" w:rsidRDefault="00EF11E1" w:rsidP="00EF11E1">
      <w:pPr>
        <w:jc w:val="center"/>
        <w:rPr>
          <w:sz w:val="28"/>
          <w:szCs w:val="28"/>
        </w:rPr>
      </w:pPr>
      <w:r w:rsidRPr="00262B21">
        <w:rPr>
          <w:sz w:val="28"/>
          <w:szCs w:val="28"/>
        </w:rPr>
        <w:t>TRÊN ĐỊA BÀN TỈNH QUẢNG NGÃI</w:t>
      </w:r>
    </w:p>
    <w:p w:rsidR="00B22A58" w:rsidRPr="00262B21" w:rsidRDefault="00B22A58" w:rsidP="00EF11E1">
      <w:pPr>
        <w:jc w:val="center"/>
        <w:rPr>
          <w:sz w:val="32"/>
          <w:szCs w:val="32"/>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997"/>
        <w:gridCol w:w="1701"/>
        <w:gridCol w:w="2126"/>
        <w:gridCol w:w="1984"/>
        <w:gridCol w:w="1985"/>
        <w:gridCol w:w="1701"/>
        <w:gridCol w:w="3940"/>
      </w:tblGrid>
      <w:tr w:rsidR="00FF27DB" w:rsidRPr="00262B21" w:rsidTr="00E5420E">
        <w:tc>
          <w:tcPr>
            <w:tcW w:w="726" w:type="dxa"/>
            <w:shd w:val="clear" w:color="auto" w:fill="auto"/>
            <w:vAlign w:val="center"/>
          </w:tcPr>
          <w:p w:rsidR="00FF27DB" w:rsidRPr="00262B21" w:rsidRDefault="00FF27DB" w:rsidP="0038467D">
            <w:pPr>
              <w:jc w:val="center"/>
              <w:rPr>
                <w:sz w:val="28"/>
                <w:szCs w:val="28"/>
              </w:rPr>
            </w:pPr>
            <w:r w:rsidRPr="00262B21">
              <w:rPr>
                <w:sz w:val="28"/>
                <w:szCs w:val="28"/>
              </w:rPr>
              <w:t>TT</w:t>
            </w:r>
          </w:p>
        </w:tc>
        <w:tc>
          <w:tcPr>
            <w:tcW w:w="1997" w:type="dxa"/>
            <w:shd w:val="clear" w:color="auto" w:fill="auto"/>
            <w:vAlign w:val="center"/>
          </w:tcPr>
          <w:p w:rsidR="00FF27DB" w:rsidRPr="00262B21" w:rsidRDefault="00FF27DB" w:rsidP="00EF11E1">
            <w:pPr>
              <w:jc w:val="center"/>
              <w:rPr>
                <w:sz w:val="28"/>
                <w:szCs w:val="28"/>
              </w:rPr>
            </w:pPr>
            <w:r w:rsidRPr="00262B21">
              <w:rPr>
                <w:bCs/>
                <w:sz w:val="28"/>
                <w:szCs w:val="28"/>
              </w:rPr>
              <w:t>VPĐD</w:t>
            </w:r>
          </w:p>
        </w:tc>
        <w:tc>
          <w:tcPr>
            <w:tcW w:w="1701" w:type="dxa"/>
            <w:shd w:val="clear" w:color="auto" w:fill="auto"/>
            <w:vAlign w:val="center"/>
          </w:tcPr>
          <w:p w:rsidR="00FF27DB" w:rsidRPr="00262B21" w:rsidRDefault="00FF27DB" w:rsidP="0038467D">
            <w:pPr>
              <w:jc w:val="center"/>
              <w:rPr>
                <w:i/>
                <w:sz w:val="28"/>
                <w:szCs w:val="28"/>
              </w:rPr>
            </w:pPr>
            <w:r w:rsidRPr="00262B21">
              <w:rPr>
                <w:bCs/>
                <w:sz w:val="28"/>
                <w:szCs w:val="28"/>
              </w:rPr>
              <w:t>ĐỊA CHỈ</w:t>
            </w:r>
          </w:p>
        </w:tc>
        <w:tc>
          <w:tcPr>
            <w:tcW w:w="2126" w:type="dxa"/>
            <w:shd w:val="clear" w:color="auto" w:fill="auto"/>
            <w:vAlign w:val="center"/>
          </w:tcPr>
          <w:p w:rsidR="00FF27DB" w:rsidRPr="00262B21" w:rsidRDefault="00FF27DB" w:rsidP="0038467D">
            <w:pPr>
              <w:jc w:val="center"/>
              <w:rPr>
                <w:i/>
                <w:sz w:val="28"/>
                <w:szCs w:val="28"/>
              </w:rPr>
            </w:pPr>
            <w:r w:rsidRPr="00262B21">
              <w:rPr>
                <w:bCs/>
                <w:sz w:val="28"/>
                <w:szCs w:val="28"/>
              </w:rPr>
              <w:t>HỌ VÀ TÊN</w:t>
            </w:r>
          </w:p>
        </w:tc>
        <w:tc>
          <w:tcPr>
            <w:tcW w:w="1984" w:type="dxa"/>
            <w:shd w:val="clear" w:color="auto" w:fill="auto"/>
            <w:vAlign w:val="center"/>
          </w:tcPr>
          <w:p w:rsidR="00FF27DB" w:rsidRPr="00262B21" w:rsidRDefault="00FF27DB" w:rsidP="0038467D">
            <w:pPr>
              <w:jc w:val="center"/>
              <w:rPr>
                <w:i/>
                <w:sz w:val="28"/>
                <w:szCs w:val="28"/>
              </w:rPr>
            </w:pPr>
            <w:r w:rsidRPr="00262B21">
              <w:rPr>
                <w:bCs/>
                <w:sz w:val="28"/>
                <w:szCs w:val="28"/>
              </w:rPr>
              <w:t>CHỨC VỤ</w:t>
            </w:r>
          </w:p>
        </w:tc>
        <w:tc>
          <w:tcPr>
            <w:tcW w:w="1985" w:type="dxa"/>
            <w:shd w:val="clear" w:color="auto" w:fill="auto"/>
            <w:vAlign w:val="center"/>
          </w:tcPr>
          <w:p w:rsidR="00FF27DB" w:rsidRPr="00262B21" w:rsidRDefault="00FF27DB" w:rsidP="0038467D">
            <w:pPr>
              <w:jc w:val="center"/>
              <w:rPr>
                <w:i/>
                <w:sz w:val="28"/>
                <w:szCs w:val="28"/>
              </w:rPr>
            </w:pPr>
            <w:r w:rsidRPr="00262B21">
              <w:rPr>
                <w:bCs/>
                <w:sz w:val="28"/>
                <w:szCs w:val="28"/>
              </w:rPr>
              <w:t>ĐIỆN THOẠI</w:t>
            </w:r>
            <w:r w:rsidR="00F666DE">
              <w:rPr>
                <w:bCs/>
                <w:sz w:val="28"/>
                <w:szCs w:val="28"/>
              </w:rPr>
              <w:t xml:space="preserve">, </w:t>
            </w:r>
            <w:r w:rsidRPr="00262B21">
              <w:rPr>
                <w:bCs/>
                <w:sz w:val="28"/>
                <w:szCs w:val="28"/>
              </w:rPr>
              <w:t>MAIL</w:t>
            </w:r>
          </w:p>
        </w:tc>
        <w:tc>
          <w:tcPr>
            <w:tcW w:w="1701" w:type="dxa"/>
            <w:shd w:val="clear" w:color="auto" w:fill="auto"/>
            <w:vAlign w:val="center"/>
          </w:tcPr>
          <w:p w:rsidR="00FF27DB" w:rsidRPr="00262B21" w:rsidRDefault="00FF27DB" w:rsidP="00F666DE">
            <w:pPr>
              <w:jc w:val="center"/>
              <w:rPr>
                <w:i/>
                <w:sz w:val="28"/>
                <w:szCs w:val="28"/>
              </w:rPr>
            </w:pPr>
            <w:r w:rsidRPr="00262B21">
              <w:rPr>
                <w:bCs/>
                <w:sz w:val="28"/>
                <w:szCs w:val="28"/>
              </w:rPr>
              <w:t>CƠ QUAN CHỦ</w:t>
            </w:r>
            <w:r w:rsidR="00F666DE">
              <w:rPr>
                <w:bCs/>
                <w:sz w:val="28"/>
                <w:szCs w:val="28"/>
              </w:rPr>
              <w:t xml:space="preserve"> </w:t>
            </w:r>
            <w:r w:rsidRPr="00262B21">
              <w:rPr>
                <w:bCs/>
                <w:sz w:val="28"/>
                <w:szCs w:val="28"/>
              </w:rPr>
              <w:t>QUẢN</w:t>
            </w:r>
          </w:p>
        </w:tc>
        <w:tc>
          <w:tcPr>
            <w:tcW w:w="3940" w:type="dxa"/>
            <w:vAlign w:val="center"/>
          </w:tcPr>
          <w:p w:rsidR="00FF27DB" w:rsidRPr="00262B21" w:rsidRDefault="00FF27DB" w:rsidP="0038467D">
            <w:pPr>
              <w:jc w:val="center"/>
              <w:rPr>
                <w:bCs/>
                <w:sz w:val="28"/>
                <w:szCs w:val="28"/>
              </w:rPr>
            </w:pPr>
            <w:r w:rsidRPr="00262B21">
              <w:rPr>
                <w:bCs/>
                <w:sz w:val="28"/>
                <w:szCs w:val="28"/>
              </w:rPr>
              <w:t xml:space="preserve">TÔN CHỈ, </w:t>
            </w:r>
          </w:p>
          <w:p w:rsidR="00FF27DB" w:rsidRPr="00262B21" w:rsidRDefault="00FF27DB" w:rsidP="0038467D">
            <w:pPr>
              <w:jc w:val="center"/>
              <w:rPr>
                <w:bCs/>
                <w:sz w:val="28"/>
                <w:szCs w:val="28"/>
              </w:rPr>
            </w:pPr>
            <w:r w:rsidRPr="00262B21">
              <w:rPr>
                <w:bCs/>
                <w:sz w:val="28"/>
                <w:szCs w:val="28"/>
              </w:rPr>
              <w:t>MỤC ĐÍCH</w:t>
            </w:r>
          </w:p>
        </w:tc>
      </w:tr>
      <w:tr w:rsidR="00FF27DB" w:rsidRPr="00262B21" w:rsidTr="00E5420E">
        <w:tc>
          <w:tcPr>
            <w:tcW w:w="726" w:type="dxa"/>
            <w:vMerge w:val="restart"/>
            <w:shd w:val="clear" w:color="auto" w:fill="auto"/>
            <w:vAlign w:val="center"/>
          </w:tcPr>
          <w:p w:rsidR="00FF27DB" w:rsidRPr="00262B21" w:rsidRDefault="00FF27DB" w:rsidP="00260533">
            <w:pPr>
              <w:jc w:val="center"/>
              <w:rPr>
                <w:b w:val="0"/>
                <w:sz w:val="26"/>
                <w:szCs w:val="26"/>
              </w:rPr>
            </w:pPr>
            <w:r w:rsidRPr="00262B21">
              <w:rPr>
                <w:b w:val="0"/>
                <w:sz w:val="26"/>
                <w:szCs w:val="26"/>
              </w:rPr>
              <w:t>1</w:t>
            </w:r>
          </w:p>
        </w:tc>
        <w:tc>
          <w:tcPr>
            <w:tcW w:w="1997" w:type="dxa"/>
            <w:vMerge w:val="restart"/>
            <w:shd w:val="clear" w:color="auto" w:fill="auto"/>
            <w:vAlign w:val="center"/>
          </w:tcPr>
          <w:p w:rsidR="00FF27DB" w:rsidRPr="00262B21" w:rsidRDefault="00FF27DB" w:rsidP="00A42CAF">
            <w:pPr>
              <w:jc w:val="both"/>
              <w:rPr>
                <w:b w:val="0"/>
                <w:sz w:val="26"/>
                <w:szCs w:val="26"/>
              </w:rPr>
            </w:pPr>
            <w:r w:rsidRPr="00262B21">
              <w:rPr>
                <w:b w:val="0"/>
                <w:sz w:val="26"/>
                <w:szCs w:val="26"/>
              </w:rPr>
              <w:t>Cơ quan thường trú Thông tấn xã Việt Nam tại Quảng Ngãi</w:t>
            </w:r>
          </w:p>
        </w:tc>
        <w:tc>
          <w:tcPr>
            <w:tcW w:w="1701" w:type="dxa"/>
            <w:vMerge w:val="restart"/>
            <w:shd w:val="clear" w:color="auto" w:fill="auto"/>
            <w:vAlign w:val="center"/>
          </w:tcPr>
          <w:p w:rsidR="00FF27DB" w:rsidRPr="00262B21" w:rsidRDefault="00FF27DB" w:rsidP="00A42CAF">
            <w:pPr>
              <w:spacing w:before="100" w:beforeAutospacing="1"/>
              <w:jc w:val="both"/>
              <w:rPr>
                <w:b w:val="0"/>
                <w:bCs/>
                <w:sz w:val="26"/>
                <w:szCs w:val="26"/>
              </w:rPr>
            </w:pPr>
            <w:r w:rsidRPr="00262B21">
              <w:rPr>
                <w:b w:val="0"/>
                <w:sz w:val="26"/>
                <w:szCs w:val="26"/>
              </w:rPr>
              <w:t>25 Hai Bà Trưng, TP</w:t>
            </w:r>
            <w:r w:rsidR="00E5420E">
              <w:rPr>
                <w:b w:val="0"/>
                <w:sz w:val="26"/>
                <w:szCs w:val="26"/>
              </w:rPr>
              <w:t xml:space="preserve"> </w:t>
            </w:r>
            <w:r w:rsidRPr="00262B21">
              <w:rPr>
                <w:b w:val="0"/>
                <w:sz w:val="26"/>
                <w:szCs w:val="26"/>
              </w:rPr>
              <w:t>Quảng Ngãi</w:t>
            </w:r>
          </w:p>
        </w:tc>
        <w:tc>
          <w:tcPr>
            <w:tcW w:w="2126" w:type="dxa"/>
            <w:shd w:val="clear" w:color="auto" w:fill="auto"/>
            <w:vAlign w:val="center"/>
          </w:tcPr>
          <w:p w:rsidR="00FF27DB" w:rsidRPr="00262B21" w:rsidRDefault="00FF27DB" w:rsidP="00EA7479">
            <w:pPr>
              <w:rPr>
                <w:b w:val="0"/>
                <w:sz w:val="26"/>
                <w:szCs w:val="26"/>
              </w:rPr>
            </w:pPr>
            <w:r w:rsidRPr="00262B21">
              <w:rPr>
                <w:b w:val="0"/>
                <w:sz w:val="26"/>
                <w:szCs w:val="26"/>
              </w:rPr>
              <w:t>Phạm Văn Cường</w:t>
            </w:r>
          </w:p>
        </w:tc>
        <w:tc>
          <w:tcPr>
            <w:tcW w:w="1984" w:type="dxa"/>
            <w:shd w:val="clear" w:color="auto" w:fill="auto"/>
            <w:vAlign w:val="center"/>
          </w:tcPr>
          <w:p w:rsidR="00FF27DB" w:rsidRPr="00262B21" w:rsidRDefault="00FF27DB" w:rsidP="00EA7479">
            <w:pPr>
              <w:rPr>
                <w:b w:val="0"/>
                <w:sz w:val="26"/>
                <w:szCs w:val="26"/>
              </w:rPr>
            </w:pPr>
            <w:r w:rsidRPr="00262B21">
              <w:rPr>
                <w:b w:val="0"/>
                <w:sz w:val="26"/>
                <w:szCs w:val="26"/>
              </w:rPr>
              <w:t>Trưởng CQTT</w:t>
            </w:r>
          </w:p>
        </w:tc>
        <w:tc>
          <w:tcPr>
            <w:tcW w:w="1985" w:type="dxa"/>
            <w:shd w:val="clear" w:color="auto" w:fill="auto"/>
            <w:vAlign w:val="center"/>
          </w:tcPr>
          <w:p w:rsidR="002C70CB" w:rsidRDefault="00FF27DB" w:rsidP="002C70CB">
            <w:pPr>
              <w:rPr>
                <w:b w:val="0"/>
                <w:sz w:val="26"/>
                <w:szCs w:val="26"/>
              </w:rPr>
            </w:pPr>
            <w:r w:rsidRPr="00262B21">
              <w:rPr>
                <w:b w:val="0"/>
                <w:sz w:val="26"/>
                <w:szCs w:val="26"/>
              </w:rPr>
              <w:t>0981281007</w:t>
            </w:r>
          </w:p>
          <w:p w:rsidR="00FF27DB" w:rsidRPr="00262B21" w:rsidRDefault="00FF27DB" w:rsidP="002C70CB">
            <w:pPr>
              <w:rPr>
                <w:b w:val="0"/>
                <w:sz w:val="26"/>
                <w:szCs w:val="26"/>
              </w:rPr>
            </w:pPr>
            <w:r w:rsidRPr="00262B21">
              <w:rPr>
                <w:b w:val="0"/>
                <w:sz w:val="26"/>
                <w:szCs w:val="26"/>
              </w:rPr>
              <w:t>0914734477</w:t>
            </w:r>
          </w:p>
          <w:p w:rsidR="00FF27DB" w:rsidRPr="00262B21" w:rsidRDefault="00FF27DB" w:rsidP="00EA7479">
            <w:pPr>
              <w:rPr>
                <w:b w:val="0"/>
                <w:i/>
                <w:sz w:val="26"/>
                <w:szCs w:val="26"/>
              </w:rPr>
            </w:pPr>
            <w:r w:rsidRPr="00262B21">
              <w:rPr>
                <w:b w:val="0"/>
                <w:sz w:val="26"/>
                <w:szCs w:val="26"/>
              </w:rPr>
              <w:t>cuongphamttx@gmail.com</w:t>
            </w:r>
          </w:p>
        </w:tc>
        <w:tc>
          <w:tcPr>
            <w:tcW w:w="1701" w:type="dxa"/>
            <w:vMerge w:val="restart"/>
            <w:shd w:val="clear" w:color="auto" w:fill="auto"/>
            <w:vAlign w:val="center"/>
          </w:tcPr>
          <w:p w:rsidR="00FF27DB" w:rsidRPr="00262B21" w:rsidRDefault="00FF27DB" w:rsidP="00260533">
            <w:pPr>
              <w:jc w:val="both"/>
              <w:rPr>
                <w:b w:val="0"/>
                <w:i/>
                <w:sz w:val="26"/>
                <w:szCs w:val="26"/>
              </w:rPr>
            </w:pPr>
            <w:r w:rsidRPr="00262B21">
              <w:rPr>
                <w:b w:val="0"/>
                <w:bCs/>
                <w:sz w:val="26"/>
                <w:szCs w:val="26"/>
              </w:rPr>
              <w:t>Chính phủ</w:t>
            </w:r>
          </w:p>
        </w:tc>
        <w:tc>
          <w:tcPr>
            <w:tcW w:w="3940" w:type="dxa"/>
            <w:vMerge w:val="restart"/>
            <w:vAlign w:val="center"/>
          </w:tcPr>
          <w:p w:rsidR="00FF27DB" w:rsidRPr="00262B21" w:rsidRDefault="00FF27DB" w:rsidP="00260533">
            <w:pPr>
              <w:pStyle w:val="Default"/>
              <w:jc w:val="both"/>
              <w:rPr>
                <w:color w:val="auto"/>
                <w:sz w:val="26"/>
                <w:szCs w:val="26"/>
              </w:rPr>
            </w:pPr>
            <w:r w:rsidRPr="00262B21">
              <w:rPr>
                <w:color w:val="auto"/>
                <w:sz w:val="26"/>
                <w:szCs w:val="26"/>
              </w:rPr>
              <w:t xml:space="preserve">Thông tin tuyên truyền, phổ biến chủ trương, đường lối của Đảng, chính sách, pháp luật của Nhà nước; thông tin về các sự kiện thời sự trong các lĩnh vực chính trị, kinh tế, văn hoá, xã hội, ngoại giao, quốc phòng, an ninh trong nước và quốc tế bằng các loại hình báo chí và truyền thông đa phương tiện phục vụ các cơ quan thông tin đại chúng, công chúng và các đối tượng khác trong và ngoài nước. </w:t>
            </w:r>
          </w:p>
        </w:tc>
      </w:tr>
      <w:tr w:rsidR="00FF27DB" w:rsidRPr="00262B21" w:rsidTr="00E5420E">
        <w:tc>
          <w:tcPr>
            <w:tcW w:w="726" w:type="dxa"/>
            <w:vMerge/>
            <w:shd w:val="clear" w:color="auto" w:fill="auto"/>
            <w:vAlign w:val="center"/>
          </w:tcPr>
          <w:p w:rsidR="00FF27DB" w:rsidRPr="00262B21" w:rsidRDefault="00FF27DB" w:rsidP="00260533">
            <w:pPr>
              <w:jc w:val="center"/>
              <w:rPr>
                <w:b w:val="0"/>
                <w:sz w:val="26"/>
                <w:szCs w:val="26"/>
              </w:rPr>
            </w:pPr>
          </w:p>
        </w:tc>
        <w:tc>
          <w:tcPr>
            <w:tcW w:w="1997" w:type="dxa"/>
            <w:vMerge/>
            <w:shd w:val="clear" w:color="auto" w:fill="auto"/>
            <w:vAlign w:val="center"/>
          </w:tcPr>
          <w:p w:rsidR="00FF27DB" w:rsidRPr="00262B21" w:rsidRDefault="00FF27DB" w:rsidP="00A42CAF">
            <w:pPr>
              <w:jc w:val="both"/>
              <w:rPr>
                <w:b w:val="0"/>
                <w:i/>
                <w:sz w:val="26"/>
                <w:szCs w:val="26"/>
              </w:rPr>
            </w:pPr>
          </w:p>
        </w:tc>
        <w:tc>
          <w:tcPr>
            <w:tcW w:w="1701" w:type="dxa"/>
            <w:vMerge/>
            <w:shd w:val="clear" w:color="auto" w:fill="auto"/>
            <w:vAlign w:val="center"/>
          </w:tcPr>
          <w:p w:rsidR="00FF27DB" w:rsidRPr="00262B21" w:rsidRDefault="00FF27DB" w:rsidP="00A42CAF">
            <w:pPr>
              <w:jc w:val="both"/>
              <w:rPr>
                <w:b w:val="0"/>
                <w:i/>
                <w:sz w:val="26"/>
                <w:szCs w:val="26"/>
              </w:rPr>
            </w:pPr>
          </w:p>
        </w:tc>
        <w:tc>
          <w:tcPr>
            <w:tcW w:w="2126" w:type="dxa"/>
            <w:shd w:val="clear" w:color="auto" w:fill="auto"/>
            <w:vAlign w:val="center"/>
          </w:tcPr>
          <w:p w:rsidR="00FF27DB" w:rsidRPr="00262B21" w:rsidRDefault="00FF27DB" w:rsidP="00EA7479">
            <w:pPr>
              <w:rPr>
                <w:b w:val="0"/>
                <w:sz w:val="26"/>
                <w:szCs w:val="26"/>
              </w:rPr>
            </w:pPr>
            <w:r w:rsidRPr="00262B21">
              <w:rPr>
                <w:b w:val="0"/>
                <w:sz w:val="26"/>
                <w:szCs w:val="26"/>
              </w:rPr>
              <w:t>Đinh Hương</w:t>
            </w:r>
          </w:p>
        </w:tc>
        <w:tc>
          <w:tcPr>
            <w:tcW w:w="1984" w:type="dxa"/>
            <w:shd w:val="clear" w:color="auto" w:fill="auto"/>
            <w:vAlign w:val="center"/>
          </w:tcPr>
          <w:p w:rsidR="00FF27DB" w:rsidRPr="00262B21" w:rsidRDefault="00FF27DB" w:rsidP="0038467D">
            <w:pPr>
              <w:spacing w:before="120" w:after="120"/>
              <w:jc w:val="both"/>
              <w:rPr>
                <w:b w:val="0"/>
                <w:sz w:val="26"/>
                <w:szCs w:val="26"/>
              </w:rPr>
            </w:pPr>
            <w:r w:rsidRPr="00262B21">
              <w:rPr>
                <w:b w:val="0"/>
                <w:sz w:val="26"/>
                <w:szCs w:val="26"/>
              </w:rPr>
              <w:t>Phóng viên</w:t>
            </w:r>
          </w:p>
        </w:tc>
        <w:tc>
          <w:tcPr>
            <w:tcW w:w="1985" w:type="dxa"/>
            <w:shd w:val="clear" w:color="auto" w:fill="auto"/>
            <w:vAlign w:val="center"/>
          </w:tcPr>
          <w:p w:rsidR="00FF27DB" w:rsidRPr="00262B21" w:rsidRDefault="00FF27DB" w:rsidP="0038467D">
            <w:pPr>
              <w:jc w:val="both"/>
              <w:rPr>
                <w:b w:val="0"/>
                <w:iCs/>
                <w:sz w:val="26"/>
                <w:szCs w:val="26"/>
              </w:rPr>
            </w:pPr>
            <w:r w:rsidRPr="00262B21">
              <w:rPr>
                <w:b w:val="0"/>
                <w:iCs/>
                <w:sz w:val="26"/>
                <w:szCs w:val="26"/>
              </w:rPr>
              <w:t>0975859607</w:t>
            </w:r>
          </w:p>
        </w:tc>
        <w:tc>
          <w:tcPr>
            <w:tcW w:w="1701" w:type="dxa"/>
            <w:vMerge/>
            <w:shd w:val="clear" w:color="auto" w:fill="auto"/>
            <w:vAlign w:val="center"/>
          </w:tcPr>
          <w:p w:rsidR="00FF27DB" w:rsidRPr="00262B21" w:rsidRDefault="00FF27DB" w:rsidP="00260533">
            <w:pPr>
              <w:jc w:val="both"/>
              <w:rPr>
                <w:b w:val="0"/>
                <w:i/>
                <w:sz w:val="26"/>
                <w:szCs w:val="26"/>
              </w:rPr>
            </w:pPr>
          </w:p>
        </w:tc>
        <w:tc>
          <w:tcPr>
            <w:tcW w:w="3940" w:type="dxa"/>
            <w:vMerge/>
            <w:vAlign w:val="center"/>
          </w:tcPr>
          <w:p w:rsidR="00FF27DB" w:rsidRPr="00262B21" w:rsidRDefault="00FF27DB" w:rsidP="00260533">
            <w:pPr>
              <w:jc w:val="both"/>
              <w:rPr>
                <w:b w:val="0"/>
                <w:i/>
                <w:sz w:val="26"/>
                <w:szCs w:val="26"/>
              </w:rPr>
            </w:pPr>
          </w:p>
        </w:tc>
      </w:tr>
      <w:tr w:rsidR="00BD7EAA" w:rsidRPr="00262B21" w:rsidTr="00E5420E">
        <w:trPr>
          <w:trHeight w:val="881"/>
        </w:trPr>
        <w:tc>
          <w:tcPr>
            <w:tcW w:w="726" w:type="dxa"/>
            <w:vMerge w:val="restart"/>
            <w:shd w:val="clear" w:color="auto" w:fill="auto"/>
            <w:vAlign w:val="center"/>
          </w:tcPr>
          <w:p w:rsidR="00BD7EAA" w:rsidRPr="00262B21" w:rsidRDefault="00BD7EAA" w:rsidP="00260533">
            <w:pPr>
              <w:jc w:val="center"/>
              <w:rPr>
                <w:b w:val="0"/>
                <w:sz w:val="26"/>
                <w:szCs w:val="26"/>
              </w:rPr>
            </w:pPr>
            <w:r w:rsidRPr="00262B21">
              <w:rPr>
                <w:b w:val="0"/>
                <w:sz w:val="26"/>
                <w:szCs w:val="26"/>
              </w:rPr>
              <w:t>2</w:t>
            </w:r>
          </w:p>
        </w:tc>
        <w:tc>
          <w:tcPr>
            <w:tcW w:w="1997" w:type="dxa"/>
            <w:vMerge w:val="restart"/>
            <w:shd w:val="clear" w:color="auto" w:fill="auto"/>
            <w:vAlign w:val="center"/>
          </w:tcPr>
          <w:p w:rsidR="00BD7EAA" w:rsidRPr="00262B21" w:rsidRDefault="00BD7EAA" w:rsidP="00A42CAF">
            <w:pPr>
              <w:jc w:val="both"/>
              <w:rPr>
                <w:b w:val="0"/>
                <w:sz w:val="26"/>
                <w:szCs w:val="26"/>
              </w:rPr>
            </w:pPr>
            <w:r w:rsidRPr="00262B21">
              <w:rPr>
                <w:b w:val="0"/>
                <w:sz w:val="26"/>
                <w:szCs w:val="26"/>
              </w:rPr>
              <w:t>Văn phòng đại diện Tạp chí Doanh nghiệp và Hội Nhập</w:t>
            </w:r>
            <w:r w:rsidR="0021063F" w:rsidRPr="00262B21">
              <w:rPr>
                <w:b w:val="0"/>
                <w:sz w:val="26"/>
                <w:szCs w:val="26"/>
              </w:rPr>
              <w:t xml:space="preserve"> tại Quảng Ngãi</w:t>
            </w:r>
          </w:p>
        </w:tc>
        <w:tc>
          <w:tcPr>
            <w:tcW w:w="1701" w:type="dxa"/>
            <w:vMerge w:val="restart"/>
            <w:shd w:val="clear" w:color="auto" w:fill="auto"/>
            <w:vAlign w:val="center"/>
          </w:tcPr>
          <w:p w:rsidR="00BD7EAA" w:rsidRPr="00262B21" w:rsidRDefault="00BD7EAA" w:rsidP="00A42CAF">
            <w:pPr>
              <w:jc w:val="both"/>
              <w:rPr>
                <w:b w:val="0"/>
                <w:sz w:val="26"/>
                <w:szCs w:val="26"/>
              </w:rPr>
            </w:pPr>
            <w:r w:rsidRPr="00262B21">
              <w:rPr>
                <w:b w:val="0"/>
                <w:sz w:val="26"/>
                <w:szCs w:val="26"/>
              </w:rPr>
              <w:t>167 Hùng Vương, TP</w:t>
            </w:r>
            <w:r w:rsidR="00E5420E">
              <w:rPr>
                <w:b w:val="0"/>
                <w:sz w:val="26"/>
                <w:szCs w:val="26"/>
              </w:rPr>
              <w:t xml:space="preserve"> </w:t>
            </w:r>
            <w:r w:rsidRPr="00262B21">
              <w:rPr>
                <w:b w:val="0"/>
                <w:sz w:val="26"/>
                <w:szCs w:val="26"/>
              </w:rPr>
              <w:t>Quảng Ngãi</w:t>
            </w:r>
          </w:p>
        </w:tc>
        <w:tc>
          <w:tcPr>
            <w:tcW w:w="2126" w:type="dxa"/>
            <w:shd w:val="clear" w:color="auto" w:fill="auto"/>
            <w:vAlign w:val="center"/>
          </w:tcPr>
          <w:p w:rsidR="00BD7EAA" w:rsidRPr="00262B21" w:rsidRDefault="00BD7EAA" w:rsidP="0038467D">
            <w:pPr>
              <w:jc w:val="both"/>
              <w:rPr>
                <w:b w:val="0"/>
                <w:sz w:val="26"/>
                <w:szCs w:val="26"/>
              </w:rPr>
            </w:pPr>
            <w:r w:rsidRPr="00262B21">
              <w:rPr>
                <w:b w:val="0"/>
                <w:sz w:val="26"/>
                <w:szCs w:val="26"/>
              </w:rPr>
              <w:t>Trương Minh Chính</w:t>
            </w:r>
          </w:p>
        </w:tc>
        <w:tc>
          <w:tcPr>
            <w:tcW w:w="1984" w:type="dxa"/>
            <w:shd w:val="clear" w:color="auto" w:fill="auto"/>
            <w:vAlign w:val="center"/>
          </w:tcPr>
          <w:p w:rsidR="00BD7EAA" w:rsidRPr="00262B21" w:rsidRDefault="00BD7EAA" w:rsidP="0038467D">
            <w:pPr>
              <w:spacing w:before="120" w:after="120"/>
              <w:jc w:val="both"/>
              <w:rPr>
                <w:b w:val="0"/>
                <w:sz w:val="26"/>
                <w:szCs w:val="26"/>
              </w:rPr>
            </w:pPr>
            <w:r w:rsidRPr="00262B21">
              <w:rPr>
                <w:b w:val="0"/>
                <w:sz w:val="26"/>
                <w:szCs w:val="26"/>
              </w:rPr>
              <w:t>Trưởng VPĐD</w:t>
            </w:r>
          </w:p>
        </w:tc>
        <w:tc>
          <w:tcPr>
            <w:tcW w:w="1985" w:type="dxa"/>
            <w:shd w:val="clear" w:color="auto" w:fill="auto"/>
            <w:vAlign w:val="center"/>
          </w:tcPr>
          <w:p w:rsidR="00BD7EAA" w:rsidRPr="00262B21" w:rsidRDefault="00BD7EAA" w:rsidP="0038467D">
            <w:pPr>
              <w:jc w:val="both"/>
              <w:rPr>
                <w:b w:val="0"/>
                <w:iCs/>
                <w:sz w:val="26"/>
                <w:szCs w:val="26"/>
              </w:rPr>
            </w:pPr>
            <w:r w:rsidRPr="00262B21">
              <w:rPr>
                <w:b w:val="0"/>
                <w:iCs/>
                <w:sz w:val="26"/>
                <w:szCs w:val="26"/>
              </w:rPr>
              <w:t>0912899999</w:t>
            </w:r>
          </w:p>
        </w:tc>
        <w:tc>
          <w:tcPr>
            <w:tcW w:w="1701" w:type="dxa"/>
            <w:vMerge w:val="restart"/>
            <w:shd w:val="clear" w:color="auto" w:fill="auto"/>
            <w:vAlign w:val="center"/>
          </w:tcPr>
          <w:p w:rsidR="00BD7EAA" w:rsidRPr="00262B21" w:rsidRDefault="00BD7EAA" w:rsidP="00260533">
            <w:pPr>
              <w:jc w:val="both"/>
              <w:rPr>
                <w:b w:val="0"/>
                <w:sz w:val="26"/>
                <w:szCs w:val="26"/>
              </w:rPr>
            </w:pPr>
            <w:r w:rsidRPr="00262B21">
              <w:rPr>
                <w:b w:val="0"/>
                <w:sz w:val="26"/>
                <w:szCs w:val="26"/>
              </w:rPr>
              <w:t>TW Hiệp hội doanh nghiệp nhỏ và vừa Việt Nam</w:t>
            </w:r>
          </w:p>
        </w:tc>
        <w:tc>
          <w:tcPr>
            <w:tcW w:w="3940" w:type="dxa"/>
            <w:vMerge w:val="restart"/>
            <w:vAlign w:val="center"/>
          </w:tcPr>
          <w:p w:rsidR="00BD7EAA" w:rsidRPr="00262B21" w:rsidRDefault="00BD7EAA" w:rsidP="00260533">
            <w:pPr>
              <w:jc w:val="both"/>
              <w:rPr>
                <w:b w:val="0"/>
                <w:sz w:val="26"/>
                <w:szCs w:val="26"/>
              </w:rPr>
            </w:pPr>
            <w:r w:rsidRPr="00262B21">
              <w:rPr>
                <w:b w:val="0"/>
                <w:sz w:val="26"/>
                <w:szCs w:val="26"/>
              </w:rPr>
              <w:t>- Cập nhật tin tức và hoạt động của Hiệp hội Doanh nghiệp nhỏ và vừa Việt Nam.</w:t>
            </w:r>
          </w:p>
          <w:p w:rsidR="00BD7EAA" w:rsidRPr="00262B21" w:rsidRDefault="00BD7EAA" w:rsidP="00260533">
            <w:pPr>
              <w:jc w:val="both"/>
              <w:rPr>
                <w:b w:val="0"/>
                <w:sz w:val="26"/>
                <w:szCs w:val="26"/>
              </w:rPr>
            </w:pPr>
            <w:r w:rsidRPr="00262B21">
              <w:rPr>
                <w:b w:val="0"/>
                <w:sz w:val="26"/>
                <w:szCs w:val="26"/>
              </w:rPr>
              <w:t xml:space="preserve">- Định kỳ theo kỳ xuất bản (đối với loại hình tạp chí in), cập nhật thông tin theo quy định pháp luật (đối với loại hình tạp chí điện tử) để thông tin chuyên sâu, chuyên ngành; giới thiệu, đăng tải kết quả nghiên cứu khoa học; tham gia tư vấn, phản biện chính sách về lĩnh vực kinh tế, thương mại liên quan hoạt động của doanh nghiệp nhỏ và vừa Việt Nam góp phần thúc đẩy phát triển kinh tế </w:t>
            </w:r>
            <w:r w:rsidRPr="00262B21">
              <w:rPr>
                <w:b w:val="0"/>
                <w:sz w:val="26"/>
                <w:szCs w:val="26"/>
              </w:rPr>
              <w:lastRenderedPageBreak/>
              <w:t>thương mại, phù hợp với tiến trình hội nhập quốc tế của Việt Nam.</w:t>
            </w:r>
          </w:p>
        </w:tc>
      </w:tr>
      <w:tr w:rsidR="00BD7EAA" w:rsidRPr="00262B21" w:rsidTr="00E5420E">
        <w:tc>
          <w:tcPr>
            <w:tcW w:w="726" w:type="dxa"/>
            <w:vMerge/>
            <w:shd w:val="clear" w:color="auto" w:fill="auto"/>
            <w:vAlign w:val="center"/>
          </w:tcPr>
          <w:p w:rsidR="00BD7EAA" w:rsidRPr="00262B21" w:rsidRDefault="00BD7EAA" w:rsidP="0038467D">
            <w:pPr>
              <w:jc w:val="center"/>
              <w:rPr>
                <w:b w:val="0"/>
                <w:sz w:val="26"/>
                <w:szCs w:val="26"/>
              </w:rPr>
            </w:pPr>
          </w:p>
        </w:tc>
        <w:tc>
          <w:tcPr>
            <w:tcW w:w="1997" w:type="dxa"/>
            <w:vMerge/>
            <w:shd w:val="clear" w:color="auto" w:fill="auto"/>
            <w:vAlign w:val="center"/>
          </w:tcPr>
          <w:p w:rsidR="00BD7EAA" w:rsidRPr="00262B21" w:rsidRDefault="00BD7EAA" w:rsidP="00A42CAF">
            <w:pPr>
              <w:jc w:val="both"/>
              <w:rPr>
                <w:b w:val="0"/>
                <w:sz w:val="26"/>
                <w:szCs w:val="26"/>
              </w:rPr>
            </w:pPr>
          </w:p>
        </w:tc>
        <w:tc>
          <w:tcPr>
            <w:tcW w:w="1701" w:type="dxa"/>
            <w:vMerge/>
            <w:shd w:val="clear" w:color="auto" w:fill="auto"/>
            <w:vAlign w:val="center"/>
          </w:tcPr>
          <w:p w:rsidR="00BD7EAA" w:rsidRPr="00262B21" w:rsidRDefault="00BD7EAA" w:rsidP="00A42CAF">
            <w:pPr>
              <w:jc w:val="both"/>
              <w:rPr>
                <w:b w:val="0"/>
                <w:sz w:val="26"/>
                <w:szCs w:val="26"/>
              </w:rPr>
            </w:pPr>
          </w:p>
        </w:tc>
        <w:tc>
          <w:tcPr>
            <w:tcW w:w="2126" w:type="dxa"/>
            <w:shd w:val="clear" w:color="auto" w:fill="auto"/>
            <w:vAlign w:val="center"/>
          </w:tcPr>
          <w:p w:rsidR="00BD7EAA" w:rsidRPr="00262B21" w:rsidRDefault="00BD7EAA" w:rsidP="0038467D">
            <w:pPr>
              <w:jc w:val="both"/>
              <w:rPr>
                <w:b w:val="0"/>
                <w:sz w:val="26"/>
                <w:szCs w:val="26"/>
              </w:rPr>
            </w:pPr>
            <w:r w:rsidRPr="00262B21">
              <w:rPr>
                <w:b w:val="0"/>
                <w:sz w:val="26"/>
                <w:szCs w:val="26"/>
              </w:rPr>
              <w:t>Nguyễn Văn Trọng</w:t>
            </w:r>
          </w:p>
        </w:tc>
        <w:tc>
          <w:tcPr>
            <w:tcW w:w="1984" w:type="dxa"/>
            <w:shd w:val="clear" w:color="auto" w:fill="auto"/>
            <w:vAlign w:val="center"/>
          </w:tcPr>
          <w:p w:rsidR="00BD7EAA" w:rsidRPr="00262B21" w:rsidRDefault="00BD7EAA" w:rsidP="0038467D">
            <w:pPr>
              <w:spacing w:before="120" w:after="120"/>
              <w:jc w:val="both"/>
              <w:rPr>
                <w:b w:val="0"/>
                <w:sz w:val="26"/>
                <w:szCs w:val="26"/>
              </w:rPr>
            </w:pPr>
            <w:r w:rsidRPr="00262B21">
              <w:rPr>
                <w:b w:val="0"/>
                <w:sz w:val="26"/>
                <w:szCs w:val="26"/>
              </w:rPr>
              <w:t>Phó Trưởng VPĐD</w:t>
            </w:r>
          </w:p>
        </w:tc>
        <w:tc>
          <w:tcPr>
            <w:tcW w:w="1985" w:type="dxa"/>
            <w:shd w:val="clear" w:color="auto" w:fill="auto"/>
            <w:vAlign w:val="center"/>
          </w:tcPr>
          <w:p w:rsidR="00BD7EAA" w:rsidRPr="00262B21" w:rsidRDefault="00BD7EAA" w:rsidP="0038467D">
            <w:pPr>
              <w:jc w:val="both"/>
              <w:rPr>
                <w:b w:val="0"/>
                <w:iCs/>
                <w:sz w:val="26"/>
                <w:szCs w:val="26"/>
              </w:rPr>
            </w:pPr>
            <w:r w:rsidRPr="00262B21">
              <w:rPr>
                <w:b w:val="0"/>
                <w:iCs/>
                <w:sz w:val="26"/>
                <w:szCs w:val="26"/>
              </w:rPr>
              <w:t>0988025379</w:t>
            </w:r>
          </w:p>
          <w:p w:rsidR="00BD7EAA" w:rsidRPr="00262B21" w:rsidRDefault="00BD7EAA" w:rsidP="0038467D">
            <w:pPr>
              <w:jc w:val="both"/>
              <w:rPr>
                <w:b w:val="0"/>
                <w:iCs/>
                <w:sz w:val="26"/>
                <w:szCs w:val="26"/>
              </w:rPr>
            </w:pPr>
            <w:r w:rsidRPr="00262B21">
              <w:rPr>
                <w:b w:val="0"/>
                <w:iCs/>
                <w:sz w:val="26"/>
                <w:szCs w:val="26"/>
              </w:rPr>
              <w:t>Trongtam.baomekong@gmail.com</w:t>
            </w:r>
          </w:p>
        </w:tc>
        <w:tc>
          <w:tcPr>
            <w:tcW w:w="1701" w:type="dxa"/>
            <w:vMerge/>
            <w:shd w:val="clear" w:color="auto" w:fill="auto"/>
            <w:vAlign w:val="center"/>
          </w:tcPr>
          <w:p w:rsidR="00BD7EAA" w:rsidRPr="00262B21" w:rsidRDefault="00BD7EAA" w:rsidP="0038467D">
            <w:pPr>
              <w:jc w:val="both"/>
              <w:rPr>
                <w:b w:val="0"/>
                <w:i/>
                <w:sz w:val="26"/>
                <w:szCs w:val="26"/>
              </w:rPr>
            </w:pPr>
          </w:p>
        </w:tc>
        <w:tc>
          <w:tcPr>
            <w:tcW w:w="3940" w:type="dxa"/>
            <w:vMerge/>
            <w:vAlign w:val="center"/>
          </w:tcPr>
          <w:p w:rsidR="00BD7EAA" w:rsidRPr="00262B21" w:rsidRDefault="00BD7EAA" w:rsidP="00260533">
            <w:pPr>
              <w:jc w:val="both"/>
              <w:rPr>
                <w:b w:val="0"/>
                <w:i/>
                <w:sz w:val="26"/>
                <w:szCs w:val="26"/>
              </w:rPr>
            </w:pPr>
          </w:p>
        </w:tc>
      </w:tr>
      <w:tr w:rsidR="00BD7EAA" w:rsidRPr="00262B21" w:rsidTr="00E5420E">
        <w:tc>
          <w:tcPr>
            <w:tcW w:w="726" w:type="dxa"/>
            <w:vMerge/>
            <w:shd w:val="clear" w:color="auto" w:fill="auto"/>
            <w:vAlign w:val="center"/>
          </w:tcPr>
          <w:p w:rsidR="00BD7EAA" w:rsidRPr="00262B21" w:rsidRDefault="00BD7EAA" w:rsidP="0038467D">
            <w:pPr>
              <w:jc w:val="center"/>
              <w:rPr>
                <w:b w:val="0"/>
                <w:sz w:val="26"/>
                <w:szCs w:val="26"/>
              </w:rPr>
            </w:pPr>
          </w:p>
        </w:tc>
        <w:tc>
          <w:tcPr>
            <w:tcW w:w="1997" w:type="dxa"/>
            <w:vMerge/>
            <w:shd w:val="clear" w:color="auto" w:fill="auto"/>
            <w:vAlign w:val="center"/>
          </w:tcPr>
          <w:p w:rsidR="00BD7EAA" w:rsidRPr="00262B21" w:rsidRDefault="00BD7EAA" w:rsidP="00A42CAF">
            <w:pPr>
              <w:jc w:val="both"/>
              <w:rPr>
                <w:b w:val="0"/>
                <w:sz w:val="26"/>
                <w:szCs w:val="26"/>
              </w:rPr>
            </w:pPr>
          </w:p>
        </w:tc>
        <w:tc>
          <w:tcPr>
            <w:tcW w:w="1701" w:type="dxa"/>
            <w:vMerge/>
            <w:shd w:val="clear" w:color="auto" w:fill="auto"/>
            <w:vAlign w:val="center"/>
          </w:tcPr>
          <w:p w:rsidR="00BD7EAA" w:rsidRPr="00262B21" w:rsidRDefault="00BD7EAA" w:rsidP="00A42CAF">
            <w:pPr>
              <w:jc w:val="both"/>
              <w:rPr>
                <w:b w:val="0"/>
                <w:sz w:val="26"/>
                <w:szCs w:val="26"/>
              </w:rPr>
            </w:pPr>
          </w:p>
        </w:tc>
        <w:tc>
          <w:tcPr>
            <w:tcW w:w="2126" w:type="dxa"/>
            <w:shd w:val="clear" w:color="auto" w:fill="auto"/>
            <w:vAlign w:val="center"/>
          </w:tcPr>
          <w:p w:rsidR="00BD7EAA" w:rsidRPr="00262B21" w:rsidRDefault="00BD7EAA" w:rsidP="0038467D">
            <w:pPr>
              <w:jc w:val="both"/>
              <w:rPr>
                <w:b w:val="0"/>
                <w:sz w:val="26"/>
                <w:szCs w:val="26"/>
              </w:rPr>
            </w:pPr>
            <w:r w:rsidRPr="00262B21">
              <w:rPr>
                <w:b w:val="0"/>
                <w:sz w:val="26"/>
                <w:szCs w:val="26"/>
              </w:rPr>
              <w:t>Đỗ Văn Hiếu</w:t>
            </w:r>
          </w:p>
        </w:tc>
        <w:tc>
          <w:tcPr>
            <w:tcW w:w="1984" w:type="dxa"/>
            <w:shd w:val="clear" w:color="auto" w:fill="auto"/>
            <w:vAlign w:val="center"/>
          </w:tcPr>
          <w:p w:rsidR="00BD7EAA" w:rsidRPr="00262B21" w:rsidRDefault="00BD7EAA" w:rsidP="0038467D">
            <w:pPr>
              <w:spacing w:before="120" w:after="120"/>
              <w:jc w:val="both"/>
              <w:rPr>
                <w:b w:val="0"/>
                <w:sz w:val="26"/>
                <w:szCs w:val="26"/>
              </w:rPr>
            </w:pPr>
            <w:r w:rsidRPr="00262B21">
              <w:rPr>
                <w:b w:val="0"/>
                <w:sz w:val="26"/>
                <w:szCs w:val="26"/>
              </w:rPr>
              <w:t>Phóng viên</w:t>
            </w:r>
          </w:p>
        </w:tc>
        <w:tc>
          <w:tcPr>
            <w:tcW w:w="1985" w:type="dxa"/>
            <w:shd w:val="clear" w:color="auto" w:fill="auto"/>
            <w:vAlign w:val="center"/>
          </w:tcPr>
          <w:p w:rsidR="00BD7EAA" w:rsidRPr="00262B21" w:rsidRDefault="00BD7EAA" w:rsidP="0038467D">
            <w:pPr>
              <w:jc w:val="both"/>
              <w:rPr>
                <w:b w:val="0"/>
                <w:iCs/>
                <w:sz w:val="26"/>
                <w:szCs w:val="26"/>
              </w:rPr>
            </w:pPr>
            <w:r w:rsidRPr="00262B21">
              <w:rPr>
                <w:b w:val="0"/>
                <w:iCs/>
                <w:sz w:val="26"/>
                <w:szCs w:val="26"/>
              </w:rPr>
              <w:t>0932074939</w:t>
            </w:r>
          </w:p>
        </w:tc>
        <w:tc>
          <w:tcPr>
            <w:tcW w:w="1701" w:type="dxa"/>
            <w:vMerge/>
            <w:shd w:val="clear" w:color="auto" w:fill="auto"/>
            <w:vAlign w:val="center"/>
          </w:tcPr>
          <w:p w:rsidR="00BD7EAA" w:rsidRPr="00262B21" w:rsidRDefault="00BD7EAA" w:rsidP="0038467D">
            <w:pPr>
              <w:jc w:val="both"/>
              <w:rPr>
                <w:b w:val="0"/>
                <w:i/>
                <w:sz w:val="26"/>
                <w:szCs w:val="26"/>
              </w:rPr>
            </w:pPr>
          </w:p>
        </w:tc>
        <w:tc>
          <w:tcPr>
            <w:tcW w:w="3940" w:type="dxa"/>
            <w:vMerge/>
            <w:vAlign w:val="center"/>
          </w:tcPr>
          <w:p w:rsidR="00BD7EAA" w:rsidRPr="00262B21" w:rsidRDefault="00BD7EAA" w:rsidP="00260533">
            <w:pPr>
              <w:jc w:val="both"/>
              <w:rPr>
                <w:b w:val="0"/>
                <w:i/>
                <w:sz w:val="26"/>
                <w:szCs w:val="26"/>
              </w:rPr>
            </w:pPr>
          </w:p>
        </w:tc>
      </w:tr>
      <w:tr w:rsidR="00BD7EAA" w:rsidRPr="00262B21" w:rsidTr="00E5420E">
        <w:tc>
          <w:tcPr>
            <w:tcW w:w="726" w:type="dxa"/>
            <w:shd w:val="clear" w:color="auto" w:fill="auto"/>
            <w:vAlign w:val="center"/>
          </w:tcPr>
          <w:p w:rsidR="00BD7EAA" w:rsidRPr="00262B21" w:rsidRDefault="00BD7EAA" w:rsidP="0038467D">
            <w:pPr>
              <w:jc w:val="center"/>
              <w:rPr>
                <w:b w:val="0"/>
                <w:sz w:val="26"/>
                <w:szCs w:val="26"/>
              </w:rPr>
            </w:pPr>
            <w:r w:rsidRPr="00262B21">
              <w:rPr>
                <w:b w:val="0"/>
                <w:sz w:val="26"/>
                <w:szCs w:val="26"/>
              </w:rPr>
              <w:t>3</w:t>
            </w:r>
          </w:p>
        </w:tc>
        <w:tc>
          <w:tcPr>
            <w:tcW w:w="1997" w:type="dxa"/>
            <w:shd w:val="clear" w:color="auto" w:fill="auto"/>
            <w:vAlign w:val="center"/>
          </w:tcPr>
          <w:p w:rsidR="00BD7EAA" w:rsidRPr="00262B21" w:rsidRDefault="00BD7EAA" w:rsidP="00A42CAF">
            <w:pPr>
              <w:jc w:val="both"/>
              <w:rPr>
                <w:b w:val="0"/>
                <w:i/>
                <w:sz w:val="26"/>
                <w:szCs w:val="26"/>
              </w:rPr>
            </w:pPr>
            <w:r w:rsidRPr="00262B21">
              <w:rPr>
                <w:b w:val="0"/>
                <w:bCs/>
                <w:sz w:val="26"/>
                <w:szCs w:val="26"/>
              </w:rPr>
              <w:t>Văn phòng</w:t>
            </w:r>
            <w:r w:rsidR="00362ABA" w:rsidRPr="00262B21">
              <w:rPr>
                <w:b w:val="0"/>
                <w:bCs/>
                <w:sz w:val="26"/>
                <w:szCs w:val="26"/>
              </w:rPr>
              <w:t xml:space="preserve"> đại diện</w:t>
            </w:r>
            <w:r w:rsidRPr="00262B21">
              <w:rPr>
                <w:b w:val="0"/>
                <w:bCs/>
                <w:sz w:val="26"/>
                <w:szCs w:val="26"/>
              </w:rPr>
              <w:t xml:space="preserve"> Báo Nhân Dân tại Quảng Ngãi</w:t>
            </w:r>
          </w:p>
        </w:tc>
        <w:tc>
          <w:tcPr>
            <w:tcW w:w="1701" w:type="dxa"/>
            <w:shd w:val="clear" w:color="auto" w:fill="auto"/>
            <w:vAlign w:val="center"/>
          </w:tcPr>
          <w:p w:rsidR="00BD7EAA" w:rsidRPr="00262B21" w:rsidRDefault="00BD7EAA" w:rsidP="00A42CAF">
            <w:pPr>
              <w:jc w:val="both"/>
              <w:rPr>
                <w:b w:val="0"/>
                <w:i/>
                <w:sz w:val="26"/>
                <w:szCs w:val="26"/>
              </w:rPr>
            </w:pPr>
            <w:r w:rsidRPr="00262B21">
              <w:rPr>
                <w:b w:val="0"/>
                <w:sz w:val="26"/>
                <w:szCs w:val="26"/>
              </w:rPr>
              <w:t>34 Nguyễn Thiếp, TP</w:t>
            </w:r>
            <w:r w:rsidR="00E5420E">
              <w:rPr>
                <w:b w:val="0"/>
                <w:sz w:val="26"/>
                <w:szCs w:val="26"/>
              </w:rPr>
              <w:t xml:space="preserve"> </w:t>
            </w:r>
            <w:r w:rsidRPr="00262B21">
              <w:rPr>
                <w:b w:val="0"/>
                <w:sz w:val="26"/>
                <w:szCs w:val="26"/>
              </w:rPr>
              <w:t>Quảng Ngãi</w:t>
            </w:r>
          </w:p>
        </w:tc>
        <w:tc>
          <w:tcPr>
            <w:tcW w:w="2126" w:type="dxa"/>
            <w:shd w:val="clear" w:color="auto" w:fill="auto"/>
            <w:vAlign w:val="center"/>
          </w:tcPr>
          <w:p w:rsidR="00BD7EAA" w:rsidRPr="00262B21" w:rsidRDefault="00BD7EAA" w:rsidP="0038467D">
            <w:pPr>
              <w:jc w:val="both"/>
              <w:rPr>
                <w:b w:val="0"/>
                <w:i/>
                <w:sz w:val="26"/>
                <w:szCs w:val="26"/>
              </w:rPr>
            </w:pPr>
            <w:r w:rsidRPr="00262B21">
              <w:rPr>
                <w:b w:val="0"/>
                <w:sz w:val="26"/>
                <w:szCs w:val="26"/>
              </w:rPr>
              <w:t>Dương Hiển Cừ</w:t>
            </w:r>
          </w:p>
        </w:tc>
        <w:tc>
          <w:tcPr>
            <w:tcW w:w="1984" w:type="dxa"/>
            <w:shd w:val="clear" w:color="auto" w:fill="auto"/>
            <w:vAlign w:val="center"/>
          </w:tcPr>
          <w:p w:rsidR="00BD7EAA" w:rsidRPr="00262B21" w:rsidRDefault="00BD7EAA" w:rsidP="00350D57">
            <w:pPr>
              <w:spacing w:before="120" w:after="120"/>
              <w:jc w:val="both"/>
              <w:rPr>
                <w:b w:val="0"/>
                <w:sz w:val="26"/>
                <w:szCs w:val="26"/>
              </w:rPr>
            </w:pPr>
            <w:r w:rsidRPr="00262B21">
              <w:rPr>
                <w:b w:val="0"/>
                <w:sz w:val="26"/>
                <w:szCs w:val="26"/>
              </w:rPr>
              <w:t xml:space="preserve">Trưởng </w:t>
            </w:r>
            <w:r w:rsidR="00350D57" w:rsidRPr="00262B21">
              <w:rPr>
                <w:b w:val="0"/>
                <w:sz w:val="26"/>
                <w:szCs w:val="26"/>
              </w:rPr>
              <w:t>VPĐD</w:t>
            </w:r>
          </w:p>
        </w:tc>
        <w:tc>
          <w:tcPr>
            <w:tcW w:w="1985" w:type="dxa"/>
            <w:shd w:val="clear" w:color="auto" w:fill="auto"/>
            <w:vAlign w:val="center"/>
          </w:tcPr>
          <w:p w:rsidR="00BD7EAA" w:rsidRPr="00262B21" w:rsidRDefault="00BD7EAA" w:rsidP="0038467D">
            <w:pPr>
              <w:jc w:val="both"/>
              <w:rPr>
                <w:b w:val="0"/>
                <w:sz w:val="26"/>
                <w:szCs w:val="26"/>
              </w:rPr>
            </w:pPr>
            <w:r w:rsidRPr="00262B21">
              <w:rPr>
                <w:b w:val="0"/>
                <w:sz w:val="26"/>
                <w:szCs w:val="26"/>
              </w:rPr>
              <w:t>0914174757</w:t>
            </w:r>
          </w:p>
          <w:p w:rsidR="00BD7EAA" w:rsidRPr="00262B21" w:rsidRDefault="00BD7EAA" w:rsidP="0038467D">
            <w:pPr>
              <w:jc w:val="both"/>
              <w:rPr>
                <w:b w:val="0"/>
                <w:sz w:val="26"/>
                <w:szCs w:val="26"/>
              </w:rPr>
            </w:pPr>
            <w:r w:rsidRPr="00262B21">
              <w:rPr>
                <w:b w:val="0"/>
                <w:sz w:val="26"/>
                <w:szCs w:val="26"/>
              </w:rPr>
              <w:t>hcucde@gmail.com</w:t>
            </w:r>
          </w:p>
        </w:tc>
        <w:tc>
          <w:tcPr>
            <w:tcW w:w="1701" w:type="dxa"/>
            <w:shd w:val="clear" w:color="auto" w:fill="auto"/>
            <w:vAlign w:val="center"/>
          </w:tcPr>
          <w:p w:rsidR="00BD7EAA" w:rsidRPr="00262B21" w:rsidRDefault="00BD7EAA" w:rsidP="00260533">
            <w:pPr>
              <w:jc w:val="both"/>
              <w:rPr>
                <w:b w:val="0"/>
                <w:sz w:val="26"/>
                <w:szCs w:val="26"/>
              </w:rPr>
            </w:pPr>
            <w:r w:rsidRPr="00262B21">
              <w:rPr>
                <w:b w:val="0"/>
                <w:sz w:val="26"/>
                <w:szCs w:val="26"/>
              </w:rPr>
              <w:t>BCH TW Đảng CSVN</w:t>
            </w:r>
          </w:p>
        </w:tc>
        <w:tc>
          <w:tcPr>
            <w:tcW w:w="3940" w:type="dxa"/>
            <w:vAlign w:val="center"/>
          </w:tcPr>
          <w:p w:rsidR="00BD7EAA" w:rsidRPr="00262B21" w:rsidRDefault="00BD7EAA" w:rsidP="00260533">
            <w:pPr>
              <w:pStyle w:val="Default"/>
              <w:jc w:val="both"/>
              <w:rPr>
                <w:color w:val="auto"/>
                <w:sz w:val="26"/>
                <w:szCs w:val="26"/>
              </w:rPr>
            </w:pPr>
            <w:r w:rsidRPr="00262B21">
              <w:rPr>
                <w:color w:val="auto"/>
                <w:sz w:val="26"/>
                <w:szCs w:val="26"/>
              </w:rPr>
              <w:t xml:space="preserve">Thông tin toàn diện về các hoạt động chính trị - kinh tế - văn hóa - xã hội, quốc phòng - giáo dục và khoa học trong nước, trong khu vực và trên thế giới theo quan điểm của Đảng và Nhà nước Việt Nam; tình hình thực hiện các chủ trương, chính sách lớn của Đảng và Nhà nước trong công </w:t>
            </w:r>
            <w:r w:rsidR="000120A2">
              <w:rPr>
                <w:color w:val="auto"/>
                <w:sz w:val="26"/>
                <w:szCs w:val="26"/>
              </w:rPr>
              <w:t>cuộc xây dựng chủ nghĩa xã hội.</w:t>
            </w:r>
          </w:p>
          <w:p w:rsidR="00BD7EAA" w:rsidRPr="00262B21" w:rsidRDefault="00BD7EAA" w:rsidP="00260533">
            <w:pPr>
              <w:jc w:val="both"/>
              <w:rPr>
                <w:b w:val="0"/>
                <w:sz w:val="26"/>
                <w:szCs w:val="26"/>
              </w:rPr>
            </w:pPr>
          </w:p>
        </w:tc>
      </w:tr>
    </w:tbl>
    <w:p w:rsidR="00CF174D" w:rsidRPr="00262B21" w:rsidRDefault="00CF174D" w:rsidP="00B52221">
      <w:pPr>
        <w:jc w:val="center"/>
        <w:rPr>
          <w:b w:val="0"/>
          <w:i/>
          <w:sz w:val="26"/>
          <w:szCs w:val="26"/>
        </w:rPr>
      </w:pPr>
    </w:p>
    <w:p w:rsidR="00BD7EAA" w:rsidRPr="00262B21" w:rsidRDefault="00BD7EAA" w:rsidP="00B52221">
      <w:pPr>
        <w:jc w:val="center"/>
        <w:rPr>
          <w:b w:val="0"/>
          <w:i/>
          <w:sz w:val="26"/>
          <w:szCs w:val="26"/>
        </w:rPr>
      </w:pPr>
    </w:p>
    <w:p w:rsidR="00BD7EAA" w:rsidRPr="00262B21" w:rsidRDefault="00BD7EAA" w:rsidP="00B52221">
      <w:pPr>
        <w:jc w:val="center"/>
        <w:rPr>
          <w:b w:val="0"/>
          <w:i/>
          <w:sz w:val="26"/>
          <w:szCs w:val="26"/>
        </w:rPr>
      </w:pPr>
    </w:p>
    <w:p w:rsidR="00BD7EAA" w:rsidRPr="00262B21" w:rsidRDefault="00BD7EAA" w:rsidP="00B52221">
      <w:pPr>
        <w:jc w:val="center"/>
        <w:rPr>
          <w:b w:val="0"/>
          <w:i/>
          <w:sz w:val="26"/>
          <w:szCs w:val="26"/>
        </w:rPr>
      </w:pPr>
    </w:p>
    <w:p w:rsidR="00BD7EAA" w:rsidRPr="00262B21" w:rsidRDefault="00BD7EAA" w:rsidP="00B52221">
      <w:pPr>
        <w:jc w:val="center"/>
        <w:rPr>
          <w:b w:val="0"/>
          <w:i/>
          <w:sz w:val="26"/>
          <w:szCs w:val="26"/>
        </w:rPr>
      </w:pPr>
    </w:p>
    <w:p w:rsidR="00BD7EAA" w:rsidRPr="00262B21" w:rsidRDefault="00BD7EAA" w:rsidP="00B52221">
      <w:pPr>
        <w:jc w:val="center"/>
        <w:rPr>
          <w:b w:val="0"/>
          <w:i/>
          <w:sz w:val="26"/>
          <w:szCs w:val="26"/>
        </w:rPr>
      </w:pPr>
    </w:p>
    <w:p w:rsidR="00BD7EAA" w:rsidRPr="00262B21" w:rsidRDefault="00BD7EAA" w:rsidP="00B52221">
      <w:pPr>
        <w:jc w:val="center"/>
        <w:rPr>
          <w:b w:val="0"/>
          <w:i/>
          <w:sz w:val="26"/>
          <w:szCs w:val="26"/>
        </w:rPr>
      </w:pPr>
    </w:p>
    <w:p w:rsidR="00BD7EAA" w:rsidRPr="00262B21" w:rsidRDefault="00BD7EAA" w:rsidP="00B52221">
      <w:pPr>
        <w:jc w:val="center"/>
        <w:rPr>
          <w:b w:val="0"/>
          <w:i/>
          <w:sz w:val="26"/>
          <w:szCs w:val="26"/>
        </w:rPr>
      </w:pPr>
    </w:p>
    <w:p w:rsidR="00BD7EAA" w:rsidRPr="00262B21" w:rsidRDefault="00BD7EAA" w:rsidP="00B52221">
      <w:pPr>
        <w:jc w:val="center"/>
        <w:rPr>
          <w:b w:val="0"/>
          <w:i/>
          <w:sz w:val="26"/>
          <w:szCs w:val="26"/>
        </w:rPr>
      </w:pPr>
    </w:p>
    <w:p w:rsidR="00BD7EAA" w:rsidRPr="00262B21" w:rsidRDefault="00BD7EAA" w:rsidP="00B52221">
      <w:pPr>
        <w:jc w:val="center"/>
        <w:rPr>
          <w:b w:val="0"/>
          <w:i/>
          <w:sz w:val="32"/>
          <w:szCs w:val="32"/>
        </w:rPr>
      </w:pPr>
    </w:p>
    <w:p w:rsidR="00BD7EAA" w:rsidRPr="00262B21" w:rsidRDefault="00BD7EAA" w:rsidP="00B52221">
      <w:pPr>
        <w:jc w:val="center"/>
        <w:rPr>
          <w:b w:val="0"/>
          <w:i/>
          <w:sz w:val="32"/>
          <w:szCs w:val="32"/>
        </w:rPr>
      </w:pPr>
    </w:p>
    <w:p w:rsidR="00BD7EAA" w:rsidRPr="00262B21" w:rsidRDefault="00BD7EAA" w:rsidP="00B52221">
      <w:pPr>
        <w:jc w:val="center"/>
        <w:rPr>
          <w:b w:val="0"/>
          <w:i/>
          <w:sz w:val="32"/>
          <w:szCs w:val="32"/>
        </w:rPr>
      </w:pPr>
    </w:p>
    <w:p w:rsidR="00BD7EAA" w:rsidRPr="00262B21" w:rsidRDefault="00BD7EAA" w:rsidP="00B52221">
      <w:pPr>
        <w:jc w:val="center"/>
        <w:rPr>
          <w:b w:val="0"/>
          <w:i/>
          <w:sz w:val="32"/>
          <w:szCs w:val="32"/>
        </w:rPr>
      </w:pPr>
    </w:p>
    <w:p w:rsidR="00BD7EAA" w:rsidRPr="00262B21" w:rsidRDefault="00BD7EAA" w:rsidP="00B52221">
      <w:pPr>
        <w:jc w:val="center"/>
        <w:rPr>
          <w:b w:val="0"/>
          <w:i/>
          <w:sz w:val="32"/>
          <w:szCs w:val="32"/>
        </w:rPr>
      </w:pPr>
    </w:p>
    <w:p w:rsidR="00BD7EAA" w:rsidRPr="00262B21" w:rsidRDefault="00BD7EAA" w:rsidP="00B52221">
      <w:pPr>
        <w:jc w:val="center"/>
        <w:rPr>
          <w:b w:val="0"/>
          <w:i/>
          <w:sz w:val="32"/>
          <w:szCs w:val="32"/>
        </w:rPr>
      </w:pPr>
    </w:p>
    <w:p w:rsidR="00BD7EAA" w:rsidRPr="00262B21" w:rsidRDefault="00BD7EAA" w:rsidP="00B52221">
      <w:pPr>
        <w:jc w:val="center"/>
        <w:rPr>
          <w:b w:val="0"/>
          <w:i/>
          <w:sz w:val="32"/>
          <w:szCs w:val="32"/>
        </w:rPr>
      </w:pPr>
    </w:p>
    <w:p w:rsidR="00610306" w:rsidRDefault="00610306">
      <w:pPr>
        <w:rPr>
          <w:sz w:val="28"/>
          <w:szCs w:val="28"/>
        </w:rPr>
      </w:pPr>
      <w:r>
        <w:rPr>
          <w:sz w:val="28"/>
          <w:szCs w:val="28"/>
        </w:rPr>
        <w:br w:type="page"/>
      </w:r>
    </w:p>
    <w:p w:rsidR="00BD7EAA" w:rsidRPr="00262B21" w:rsidRDefault="00BD7EAA" w:rsidP="00BD7EAA">
      <w:pPr>
        <w:jc w:val="center"/>
        <w:rPr>
          <w:sz w:val="28"/>
          <w:szCs w:val="28"/>
        </w:rPr>
      </w:pPr>
      <w:r w:rsidRPr="00262B21">
        <w:rPr>
          <w:sz w:val="28"/>
          <w:szCs w:val="28"/>
        </w:rPr>
        <w:lastRenderedPageBreak/>
        <w:t xml:space="preserve">DANH SÁCH PHÓNG VIÊN THƯỜNG TRÚ CÁC BÁO TRUNG ƯƠNG </w:t>
      </w:r>
    </w:p>
    <w:p w:rsidR="00BD7EAA" w:rsidRPr="00262B21" w:rsidRDefault="00BD7EAA" w:rsidP="00BD7EAA">
      <w:pPr>
        <w:jc w:val="center"/>
        <w:rPr>
          <w:b w:val="0"/>
          <w:sz w:val="26"/>
          <w:szCs w:val="26"/>
        </w:rPr>
      </w:pPr>
      <w:r w:rsidRPr="00262B21">
        <w:rPr>
          <w:sz w:val="28"/>
          <w:szCs w:val="28"/>
        </w:rPr>
        <w:t>TRÊN ĐỊA BÀN TỈNH QUẢNG NGÃI</w:t>
      </w:r>
    </w:p>
    <w:p w:rsidR="00BD7EAA" w:rsidRPr="00262B21" w:rsidRDefault="00BD7EAA" w:rsidP="00B52221">
      <w:pPr>
        <w:jc w:val="center"/>
        <w:rPr>
          <w:b w:val="0"/>
          <w:sz w:val="26"/>
          <w:szCs w:val="26"/>
        </w:rPr>
      </w:pPr>
    </w:p>
    <w:tbl>
      <w:tblPr>
        <w:tblW w:w="1646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47"/>
        <w:gridCol w:w="1701"/>
        <w:gridCol w:w="1701"/>
        <w:gridCol w:w="1276"/>
        <w:gridCol w:w="1701"/>
        <w:gridCol w:w="2126"/>
        <w:gridCol w:w="5944"/>
      </w:tblGrid>
      <w:tr w:rsidR="00BD7EAA" w:rsidRPr="00262B21" w:rsidTr="002C70CB">
        <w:tc>
          <w:tcPr>
            <w:tcW w:w="567" w:type="dxa"/>
            <w:shd w:val="clear" w:color="auto" w:fill="auto"/>
            <w:vAlign w:val="center"/>
          </w:tcPr>
          <w:p w:rsidR="00BD7EAA" w:rsidRPr="00262B21" w:rsidRDefault="00BD7EAA" w:rsidP="002C70CB">
            <w:pPr>
              <w:jc w:val="center"/>
              <w:rPr>
                <w:sz w:val="28"/>
                <w:szCs w:val="28"/>
              </w:rPr>
            </w:pPr>
            <w:r w:rsidRPr="00262B21">
              <w:rPr>
                <w:sz w:val="28"/>
                <w:szCs w:val="28"/>
              </w:rPr>
              <w:t>TT</w:t>
            </w:r>
          </w:p>
        </w:tc>
        <w:tc>
          <w:tcPr>
            <w:tcW w:w="1447" w:type="dxa"/>
            <w:shd w:val="clear" w:color="auto" w:fill="auto"/>
            <w:vAlign w:val="center"/>
          </w:tcPr>
          <w:p w:rsidR="00BD7EAA" w:rsidRPr="00262B21" w:rsidRDefault="00E947D0" w:rsidP="009D55FA">
            <w:pPr>
              <w:jc w:val="center"/>
              <w:rPr>
                <w:sz w:val="28"/>
                <w:szCs w:val="28"/>
              </w:rPr>
            </w:pPr>
            <w:r w:rsidRPr="00262B21">
              <w:rPr>
                <w:bCs/>
                <w:sz w:val="28"/>
                <w:szCs w:val="28"/>
              </w:rPr>
              <w:t>PVTT</w:t>
            </w:r>
          </w:p>
        </w:tc>
        <w:tc>
          <w:tcPr>
            <w:tcW w:w="1701" w:type="dxa"/>
            <w:shd w:val="clear" w:color="auto" w:fill="auto"/>
            <w:vAlign w:val="center"/>
          </w:tcPr>
          <w:p w:rsidR="00BD7EAA" w:rsidRPr="00262B21" w:rsidRDefault="00BD7EAA" w:rsidP="009D55FA">
            <w:pPr>
              <w:jc w:val="center"/>
              <w:rPr>
                <w:sz w:val="28"/>
                <w:szCs w:val="28"/>
              </w:rPr>
            </w:pPr>
            <w:r w:rsidRPr="00262B21">
              <w:rPr>
                <w:bCs/>
                <w:sz w:val="28"/>
                <w:szCs w:val="28"/>
              </w:rPr>
              <w:t>ĐỊA CHỈ</w:t>
            </w:r>
          </w:p>
        </w:tc>
        <w:tc>
          <w:tcPr>
            <w:tcW w:w="1701" w:type="dxa"/>
            <w:shd w:val="clear" w:color="auto" w:fill="auto"/>
            <w:vAlign w:val="center"/>
          </w:tcPr>
          <w:p w:rsidR="00BD7EAA" w:rsidRPr="00262B21" w:rsidRDefault="00BD7EAA" w:rsidP="002C70CB">
            <w:pPr>
              <w:jc w:val="center"/>
              <w:rPr>
                <w:sz w:val="28"/>
                <w:szCs w:val="28"/>
              </w:rPr>
            </w:pPr>
            <w:r w:rsidRPr="00262B21">
              <w:rPr>
                <w:bCs/>
                <w:sz w:val="28"/>
                <w:szCs w:val="28"/>
              </w:rPr>
              <w:t>HỌ VÀ TÊN</w:t>
            </w:r>
          </w:p>
        </w:tc>
        <w:tc>
          <w:tcPr>
            <w:tcW w:w="1276" w:type="dxa"/>
            <w:shd w:val="clear" w:color="auto" w:fill="auto"/>
            <w:vAlign w:val="center"/>
          </w:tcPr>
          <w:p w:rsidR="00BD7EAA" w:rsidRPr="00262B21" w:rsidRDefault="00BD7EAA" w:rsidP="002C70CB">
            <w:pPr>
              <w:jc w:val="center"/>
              <w:rPr>
                <w:sz w:val="28"/>
                <w:szCs w:val="28"/>
              </w:rPr>
            </w:pPr>
            <w:r w:rsidRPr="00262B21">
              <w:rPr>
                <w:bCs/>
                <w:sz w:val="28"/>
                <w:szCs w:val="28"/>
              </w:rPr>
              <w:t>CHỨC VỤ</w:t>
            </w:r>
          </w:p>
        </w:tc>
        <w:tc>
          <w:tcPr>
            <w:tcW w:w="1701" w:type="dxa"/>
            <w:shd w:val="clear" w:color="auto" w:fill="auto"/>
            <w:vAlign w:val="center"/>
          </w:tcPr>
          <w:p w:rsidR="00BD7EAA" w:rsidRPr="00262B21" w:rsidRDefault="00BD7EAA" w:rsidP="009D55FA">
            <w:pPr>
              <w:jc w:val="center"/>
              <w:rPr>
                <w:sz w:val="28"/>
                <w:szCs w:val="28"/>
              </w:rPr>
            </w:pPr>
            <w:r w:rsidRPr="00262B21">
              <w:rPr>
                <w:bCs/>
                <w:sz w:val="28"/>
                <w:szCs w:val="28"/>
              </w:rPr>
              <w:t>ĐIỆN THOẠI</w:t>
            </w:r>
            <w:r w:rsidR="000C564F">
              <w:rPr>
                <w:bCs/>
                <w:sz w:val="28"/>
                <w:szCs w:val="28"/>
              </w:rPr>
              <w:t>,</w:t>
            </w:r>
            <w:r w:rsidR="000C564F" w:rsidRPr="00262B21">
              <w:rPr>
                <w:bCs/>
                <w:sz w:val="28"/>
                <w:szCs w:val="28"/>
              </w:rPr>
              <w:t xml:space="preserve"> </w:t>
            </w:r>
            <w:r w:rsidRPr="00262B21">
              <w:rPr>
                <w:bCs/>
                <w:sz w:val="28"/>
                <w:szCs w:val="28"/>
              </w:rPr>
              <w:t>MAIL</w:t>
            </w:r>
          </w:p>
        </w:tc>
        <w:tc>
          <w:tcPr>
            <w:tcW w:w="2126" w:type="dxa"/>
            <w:shd w:val="clear" w:color="auto" w:fill="auto"/>
            <w:vAlign w:val="center"/>
          </w:tcPr>
          <w:p w:rsidR="00BD7EAA" w:rsidRPr="00262B21" w:rsidRDefault="00BD7EAA" w:rsidP="009D55FA">
            <w:pPr>
              <w:jc w:val="center"/>
              <w:rPr>
                <w:sz w:val="28"/>
                <w:szCs w:val="28"/>
              </w:rPr>
            </w:pPr>
            <w:r w:rsidRPr="00262B21">
              <w:rPr>
                <w:bCs/>
                <w:sz w:val="28"/>
                <w:szCs w:val="28"/>
              </w:rPr>
              <w:t>CƠ QUAN CHỦ QUẢN</w:t>
            </w:r>
          </w:p>
        </w:tc>
        <w:tc>
          <w:tcPr>
            <w:tcW w:w="5944" w:type="dxa"/>
            <w:vAlign w:val="center"/>
          </w:tcPr>
          <w:p w:rsidR="00BD7EAA" w:rsidRPr="00262B21" w:rsidRDefault="00BD7EAA" w:rsidP="002C70CB">
            <w:pPr>
              <w:jc w:val="center"/>
              <w:rPr>
                <w:bCs/>
                <w:sz w:val="28"/>
                <w:szCs w:val="28"/>
              </w:rPr>
            </w:pPr>
            <w:r w:rsidRPr="00262B21">
              <w:rPr>
                <w:bCs/>
                <w:sz w:val="28"/>
                <w:szCs w:val="28"/>
              </w:rPr>
              <w:t>TÔN CHỈ,</w:t>
            </w:r>
            <w:r w:rsidR="002C70CB">
              <w:rPr>
                <w:bCs/>
                <w:sz w:val="28"/>
                <w:szCs w:val="28"/>
              </w:rPr>
              <w:t xml:space="preserve"> </w:t>
            </w:r>
            <w:r w:rsidRPr="00262B21">
              <w:rPr>
                <w:bCs/>
                <w:sz w:val="28"/>
                <w:szCs w:val="28"/>
              </w:rPr>
              <w:t>MỤC ĐÍCH</w:t>
            </w:r>
          </w:p>
        </w:tc>
      </w:tr>
      <w:tr w:rsidR="00BD7EAA" w:rsidRPr="00262B21" w:rsidTr="002C70CB">
        <w:tc>
          <w:tcPr>
            <w:tcW w:w="567" w:type="dxa"/>
            <w:shd w:val="clear" w:color="auto" w:fill="auto"/>
            <w:vAlign w:val="center"/>
          </w:tcPr>
          <w:p w:rsidR="00BD7EAA" w:rsidRPr="00262B21" w:rsidRDefault="0001271F" w:rsidP="002C70CB">
            <w:pPr>
              <w:jc w:val="center"/>
              <w:rPr>
                <w:b w:val="0"/>
                <w:sz w:val="26"/>
                <w:szCs w:val="26"/>
              </w:rPr>
            </w:pPr>
            <w:r w:rsidRPr="00262B21">
              <w:rPr>
                <w:b w:val="0"/>
                <w:sz w:val="26"/>
                <w:szCs w:val="26"/>
              </w:rPr>
              <w:t>1</w:t>
            </w:r>
          </w:p>
        </w:tc>
        <w:tc>
          <w:tcPr>
            <w:tcW w:w="1447" w:type="dxa"/>
            <w:shd w:val="clear" w:color="auto" w:fill="auto"/>
            <w:vAlign w:val="center"/>
          </w:tcPr>
          <w:p w:rsidR="00BD7EAA" w:rsidRPr="00262B21" w:rsidRDefault="00BD7EAA" w:rsidP="0001271F">
            <w:pPr>
              <w:spacing w:before="100" w:beforeAutospacing="1" w:line="121" w:lineRule="atLeast"/>
              <w:rPr>
                <w:b w:val="0"/>
                <w:sz w:val="26"/>
                <w:szCs w:val="26"/>
              </w:rPr>
            </w:pPr>
            <w:r w:rsidRPr="00262B21">
              <w:rPr>
                <w:b w:val="0"/>
                <w:sz w:val="26"/>
                <w:szCs w:val="26"/>
              </w:rPr>
              <w:t>Báo Thanh niên</w:t>
            </w:r>
          </w:p>
        </w:tc>
        <w:tc>
          <w:tcPr>
            <w:tcW w:w="1701" w:type="dxa"/>
            <w:shd w:val="clear" w:color="auto" w:fill="auto"/>
            <w:vAlign w:val="center"/>
          </w:tcPr>
          <w:p w:rsidR="00BD7EAA" w:rsidRPr="00262B21" w:rsidRDefault="00110B45" w:rsidP="0001271F">
            <w:pPr>
              <w:spacing w:before="100" w:beforeAutospacing="1" w:line="121" w:lineRule="atLeast"/>
              <w:rPr>
                <w:b w:val="0"/>
                <w:sz w:val="26"/>
                <w:szCs w:val="26"/>
              </w:rPr>
            </w:pPr>
            <w:r>
              <w:rPr>
                <w:b w:val="0"/>
                <w:sz w:val="26"/>
                <w:szCs w:val="26"/>
              </w:rPr>
              <w:t>159 Hùng Vương, TP Quảng Ngã</w:t>
            </w:r>
            <w:r w:rsidR="00917A08">
              <w:rPr>
                <w:b w:val="0"/>
                <w:sz w:val="26"/>
                <w:szCs w:val="26"/>
              </w:rPr>
              <w:t>i</w:t>
            </w:r>
          </w:p>
        </w:tc>
        <w:tc>
          <w:tcPr>
            <w:tcW w:w="1701" w:type="dxa"/>
            <w:shd w:val="clear" w:color="auto" w:fill="auto"/>
            <w:vAlign w:val="center"/>
          </w:tcPr>
          <w:p w:rsidR="00BD7EAA" w:rsidRPr="00262B21" w:rsidRDefault="00BD7EAA" w:rsidP="002C70CB">
            <w:pPr>
              <w:spacing w:before="100" w:beforeAutospacing="1" w:line="121" w:lineRule="atLeast"/>
              <w:jc w:val="center"/>
              <w:rPr>
                <w:b w:val="0"/>
                <w:sz w:val="26"/>
                <w:szCs w:val="26"/>
              </w:rPr>
            </w:pPr>
            <w:r w:rsidRPr="00262B21">
              <w:rPr>
                <w:b w:val="0"/>
                <w:sz w:val="26"/>
                <w:szCs w:val="26"/>
              </w:rPr>
              <w:t>Phạm Anh</w:t>
            </w:r>
          </w:p>
          <w:p w:rsidR="00BD7EAA" w:rsidRPr="00262B21" w:rsidRDefault="00BD7EAA" w:rsidP="002C70CB">
            <w:pPr>
              <w:jc w:val="center"/>
              <w:rPr>
                <w:b w:val="0"/>
                <w:sz w:val="26"/>
                <w:szCs w:val="26"/>
              </w:rPr>
            </w:pPr>
          </w:p>
        </w:tc>
        <w:tc>
          <w:tcPr>
            <w:tcW w:w="1276" w:type="dxa"/>
            <w:shd w:val="clear" w:color="auto" w:fill="auto"/>
            <w:vAlign w:val="center"/>
          </w:tcPr>
          <w:p w:rsidR="00BD7EAA" w:rsidRPr="00262B21" w:rsidRDefault="00BD7EAA"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BD7EAA" w:rsidRPr="00262B21" w:rsidRDefault="00BD7EAA" w:rsidP="009D55FA">
            <w:pPr>
              <w:jc w:val="both"/>
              <w:rPr>
                <w:b w:val="0"/>
                <w:sz w:val="26"/>
                <w:szCs w:val="26"/>
              </w:rPr>
            </w:pPr>
            <w:r w:rsidRPr="00262B21">
              <w:rPr>
                <w:b w:val="0"/>
                <w:sz w:val="26"/>
                <w:szCs w:val="26"/>
              </w:rPr>
              <w:t>0914174344</w:t>
            </w:r>
          </w:p>
          <w:p w:rsidR="00BD7EAA" w:rsidRPr="00262B21" w:rsidRDefault="00BD7EAA" w:rsidP="009D55FA">
            <w:pPr>
              <w:jc w:val="both"/>
              <w:rPr>
                <w:b w:val="0"/>
                <w:sz w:val="26"/>
                <w:szCs w:val="26"/>
              </w:rPr>
            </w:pPr>
            <w:r w:rsidRPr="00262B21">
              <w:rPr>
                <w:b w:val="0"/>
                <w:sz w:val="26"/>
                <w:szCs w:val="26"/>
              </w:rPr>
              <w:t>phamanhbqn@gmail.com</w:t>
            </w:r>
          </w:p>
        </w:tc>
        <w:tc>
          <w:tcPr>
            <w:tcW w:w="2126" w:type="dxa"/>
            <w:shd w:val="clear" w:color="auto" w:fill="auto"/>
            <w:vAlign w:val="center"/>
          </w:tcPr>
          <w:p w:rsidR="00BD7EAA" w:rsidRPr="00262B21" w:rsidRDefault="00BD7EAA" w:rsidP="009D55FA">
            <w:pPr>
              <w:jc w:val="both"/>
              <w:rPr>
                <w:b w:val="0"/>
                <w:sz w:val="26"/>
                <w:szCs w:val="26"/>
              </w:rPr>
            </w:pPr>
            <w:r w:rsidRPr="00262B21">
              <w:rPr>
                <w:b w:val="0"/>
                <w:sz w:val="26"/>
                <w:szCs w:val="26"/>
              </w:rPr>
              <w:t>Trung ương Đoàn TTCS Hồ Chí Minh</w:t>
            </w:r>
          </w:p>
        </w:tc>
        <w:tc>
          <w:tcPr>
            <w:tcW w:w="5944" w:type="dxa"/>
            <w:vAlign w:val="center"/>
          </w:tcPr>
          <w:p w:rsidR="00694216" w:rsidRPr="00262B21" w:rsidRDefault="002C075E" w:rsidP="00694216">
            <w:pPr>
              <w:jc w:val="both"/>
              <w:rPr>
                <w:b w:val="0"/>
                <w:sz w:val="26"/>
                <w:szCs w:val="26"/>
              </w:rPr>
            </w:pPr>
            <w:r w:rsidRPr="00262B21">
              <w:rPr>
                <w:b w:val="0"/>
                <w:sz w:val="26"/>
                <w:szCs w:val="26"/>
              </w:rPr>
              <w:t xml:space="preserve">- </w:t>
            </w:r>
            <w:r w:rsidR="00694216" w:rsidRPr="00262B21">
              <w:rPr>
                <w:b w:val="0"/>
                <w:sz w:val="26"/>
                <w:szCs w:val="26"/>
              </w:rPr>
              <w:t>Tuyên truyền chủ trương, đường lối của Đảng và chính sách pháp luật của Nhà nước, các chủ trương công tác của Đoàn TNCS Hồ Chí Minh, Hội Liên hiệp Thanh niên Việt Nam.</w:t>
            </w:r>
          </w:p>
          <w:p w:rsidR="00694216" w:rsidRPr="00262B21" w:rsidRDefault="002C075E" w:rsidP="00694216">
            <w:pPr>
              <w:jc w:val="both"/>
              <w:rPr>
                <w:b w:val="0"/>
                <w:sz w:val="26"/>
                <w:szCs w:val="26"/>
              </w:rPr>
            </w:pPr>
            <w:r w:rsidRPr="00262B21">
              <w:rPr>
                <w:b w:val="0"/>
                <w:sz w:val="26"/>
                <w:szCs w:val="26"/>
              </w:rPr>
              <w:t xml:space="preserve">- </w:t>
            </w:r>
            <w:r w:rsidR="00694216" w:rsidRPr="00262B21">
              <w:rPr>
                <w:b w:val="0"/>
                <w:sz w:val="26"/>
                <w:szCs w:val="26"/>
              </w:rPr>
              <w:t>Giáo dục lý tưởng xã hội chủ nghĩa, đạo đức, lối sống, nâng cao nhận thức cho các tầng lớp thanh niên; định hướng thị hiếu thẩm mỹ lành mạnh, xây dựng nếp sống văn hóa mang tính dân tộc kết hợp với hiện đại để phù hợp với thanh thiếu niên.</w:t>
            </w:r>
          </w:p>
          <w:p w:rsidR="00BD7EAA" w:rsidRPr="00262B21" w:rsidRDefault="002C075E" w:rsidP="00694216">
            <w:pPr>
              <w:jc w:val="both"/>
              <w:rPr>
                <w:b w:val="0"/>
                <w:sz w:val="26"/>
                <w:szCs w:val="26"/>
              </w:rPr>
            </w:pPr>
            <w:r w:rsidRPr="00262B21">
              <w:rPr>
                <w:b w:val="0"/>
                <w:sz w:val="26"/>
                <w:szCs w:val="26"/>
              </w:rPr>
              <w:t xml:space="preserve">- </w:t>
            </w:r>
            <w:r w:rsidR="00694216" w:rsidRPr="00262B21">
              <w:rPr>
                <w:b w:val="0"/>
                <w:sz w:val="26"/>
                <w:szCs w:val="26"/>
              </w:rPr>
              <w:t>Giới thiệu những nhân tố mới, mô hình mới, gương người tốt, việc tốt, điển hình thanh niên tiêu biểu; đoàn kết, tập hợp thanh niên, góp phần đẩy mạnh công tác Đoàn, Hội, tham gia xây dựng và bảo vệ Tổ quốc Việt Nam xã hội chủ nghĩa</w:t>
            </w:r>
          </w:p>
        </w:tc>
      </w:tr>
      <w:tr w:rsidR="00BD7EAA" w:rsidRPr="00262B21" w:rsidTr="002C70CB">
        <w:tc>
          <w:tcPr>
            <w:tcW w:w="567" w:type="dxa"/>
            <w:shd w:val="clear" w:color="auto" w:fill="auto"/>
            <w:vAlign w:val="center"/>
          </w:tcPr>
          <w:p w:rsidR="00BD7EAA" w:rsidRPr="00262B21" w:rsidRDefault="00BD7EAA" w:rsidP="002C70CB">
            <w:pPr>
              <w:jc w:val="center"/>
              <w:rPr>
                <w:b w:val="0"/>
                <w:sz w:val="26"/>
                <w:szCs w:val="26"/>
              </w:rPr>
            </w:pPr>
          </w:p>
          <w:p w:rsidR="00BD7EAA" w:rsidRPr="00262B21" w:rsidRDefault="006D6012" w:rsidP="002C70CB">
            <w:pPr>
              <w:jc w:val="center"/>
              <w:rPr>
                <w:b w:val="0"/>
                <w:sz w:val="26"/>
                <w:szCs w:val="26"/>
              </w:rPr>
            </w:pPr>
            <w:r w:rsidRPr="00262B21">
              <w:rPr>
                <w:b w:val="0"/>
                <w:sz w:val="26"/>
                <w:szCs w:val="26"/>
              </w:rPr>
              <w:t>2</w:t>
            </w:r>
          </w:p>
        </w:tc>
        <w:tc>
          <w:tcPr>
            <w:tcW w:w="1447" w:type="dxa"/>
            <w:shd w:val="clear" w:color="auto" w:fill="auto"/>
            <w:vAlign w:val="center"/>
          </w:tcPr>
          <w:p w:rsidR="00BD7EAA" w:rsidRPr="00262B21" w:rsidRDefault="00BD7EAA" w:rsidP="009D55FA">
            <w:pPr>
              <w:jc w:val="both"/>
              <w:rPr>
                <w:b w:val="0"/>
                <w:sz w:val="26"/>
                <w:szCs w:val="26"/>
              </w:rPr>
            </w:pPr>
            <w:r w:rsidRPr="00262B21">
              <w:rPr>
                <w:b w:val="0"/>
                <w:sz w:val="26"/>
                <w:szCs w:val="26"/>
              </w:rPr>
              <w:t>Báo Lao động và Xã Hội</w:t>
            </w:r>
          </w:p>
        </w:tc>
        <w:tc>
          <w:tcPr>
            <w:tcW w:w="1701" w:type="dxa"/>
            <w:shd w:val="clear" w:color="auto" w:fill="auto"/>
            <w:vAlign w:val="center"/>
          </w:tcPr>
          <w:p w:rsidR="00BD7EAA" w:rsidRPr="00262B21" w:rsidRDefault="00BD7EAA" w:rsidP="009D55FA">
            <w:pPr>
              <w:spacing w:before="120" w:after="120"/>
              <w:jc w:val="both"/>
              <w:rPr>
                <w:b w:val="0"/>
                <w:sz w:val="26"/>
                <w:szCs w:val="26"/>
              </w:rPr>
            </w:pPr>
            <w:r w:rsidRPr="00262B21">
              <w:rPr>
                <w:b w:val="0"/>
                <w:sz w:val="26"/>
                <w:szCs w:val="26"/>
              </w:rPr>
              <w:t>16 Chu Văn An,</w:t>
            </w:r>
            <w:r w:rsidR="00E5420E">
              <w:rPr>
                <w:b w:val="0"/>
                <w:sz w:val="26"/>
                <w:szCs w:val="26"/>
              </w:rPr>
              <w:t xml:space="preserve"> </w:t>
            </w:r>
            <w:r w:rsidRPr="00262B21">
              <w:rPr>
                <w:b w:val="0"/>
                <w:sz w:val="26"/>
                <w:szCs w:val="26"/>
              </w:rPr>
              <w:t>TP</w:t>
            </w:r>
            <w:r w:rsidR="00E5420E">
              <w:rPr>
                <w:b w:val="0"/>
                <w:sz w:val="26"/>
                <w:szCs w:val="26"/>
              </w:rPr>
              <w:t xml:space="preserve"> </w:t>
            </w:r>
            <w:r w:rsidRPr="00262B21">
              <w:rPr>
                <w:b w:val="0"/>
                <w:sz w:val="26"/>
                <w:szCs w:val="26"/>
              </w:rPr>
              <w:t>Quảng Ngãi</w:t>
            </w:r>
          </w:p>
        </w:tc>
        <w:tc>
          <w:tcPr>
            <w:tcW w:w="1701" w:type="dxa"/>
            <w:shd w:val="clear" w:color="auto" w:fill="auto"/>
            <w:vAlign w:val="center"/>
          </w:tcPr>
          <w:p w:rsidR="00110B45" w:rsidRDefault="00110B45" w:rsidP="002C70CB">
            <w:pPr>
              <w:jc w:val="center"/>
              <w:rPr>
                <w:b w:val="0"/>
                <w:sz w:val="26"/>
                <w:szCs w:val="26"/>
              </w:rPr>
            </w:pPr>
          </w:p>
          <w:p w:rsidR="00110B45" w:rsidRDefault="00110B45" w:rsidP="002C70CB">
            <w:pPr>
              <w:jc w:val="center"/>
              <w:rPr>
                <w:b w:val="0"/>
                <w:sz w:val="26"/>
                <w:szCs w:val="26"/>
              </w:rPr>
            </w:pPr>
          </w:p>
          <w:p w:rsidR="00BD7EAA" w:rsidRPr="00262B21" w:rsidRDefault="00BD7EAA" w:rsidP="002C70CB">
            <w:pPr>
              <w:jc w:val="center"/>
              <w:rPr>
                <w:b w:val="0"/>
                <w:sz w:val="26"/>
                <w:szCs w:val="26"/>
              </w:rPr>
            </w:pPr>
            <w:r w:rsidRPr="00262B21">
              <w:rPr>
                <w:b w:val="0"/>
                <w:sz w:val="26"/>
                <w:szCs w:val="26"/>
              </w:rPr>
              <w:t>Phạm Đông Hải</w:t>
            </w:r>
          </w:p>
        </w:tc>
        <w:tc>
          <w:tcPr>
            <w:tcW w:w="1276" w:type="dxa"/>
            <w:shd w:val="clear" w:color="auto" w:fill="auto"/>
            <w:vAlign w:val="center"/>
          </w:tcPr>
          <w:p w:rsidR="00110B45" w:rsidRDefault="00110B45" w:rsidP="002C70CB">
            <w:pPr>
              <w:spacing w:before="120" w:after="120"/>
              <w:jc w:val="center"/>
              <w:rPr>
                <w:b w:val="0"/>
                <w:sz w:val="26"/>
                <w:szCs w:val="26"/>
              </w:rPr>
            </w:pPr>
          </w:p>
          <w:p w:rsidR="00BD7EAA" w:rsidRPr="00262B21" w:rsidRDefault="00BD7EAA"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BD7EAA" w:rsidRPr="00262B21" w:rsidRDefault="00BD7EAA" w:rsidP="009D55FA">
            <w:pPr>
              <w:spacing w:before="100" w:beforeAutospacing="1" w:line="121" w:lineRule="atLeast"/>
              <w:jc w:val="both"/>
              <w:rPr>
                <w:b w:val="0"/>
                <w:sz w:val="26"/>
                <w:szCs w:val="26"/>
              </w:rPr>
            </w:pPr>
            <w:r w:rsidRPr="00262B21">
              <w:rPr>
                <w:b w:val="0"/>
                <w:sz w:val="26"/>
                <w:szCs w:val="26"/>
              </w:rPr>
              <w:t>0913476606</w:t>
            </w:r>
          </w:p>
          <w:p w:rsidR="00BD7EAA" w:rsidRPr="00262B21" w:rsidRDefault="00BD7EAA" w:rsidP="009D55FA">
            <w:pPr>
              <w:jc w:val="both"/>
              <w:rPr>
                <w:b w:val="0"/>
                <w:sz w:val="26"/>
                <w:szCs w:val="26"/>
              </w:rPr>
            </w:pPr>
            <w:r w:rsidRPr="00262B21">
              <w:rPr>
                <w:b w:val="0"/>
                <w:sz w:val="26"/>
                <w:szCs w:val="26"/>
              </w:rPr>
              <w:t>donghai1970@gmail.com</w:t>
            </w:r>
          </w:p>
        </w:tc>
        <w:tc>
          <w:tcPr>
            <w:tcW w:w="2126" w:type="dxa"/>
            <w:shd w:val="clear" w:color="auto" w:fill="auto"/>
            <w:vAlign w:val="center"/>
          </w:tcPr>
          <w:p w:rsidR="00BD7EAA" w:rsidRPr="00262B21" w:rsidRDefault="00BD7EAA" w:rsidP="009D55FA">
            <w:pPr>
              <w:jc w:val="both"/>
              <w:rPr>
                <w:b w:val="0"/>
                <w:sz w:val="26"/>
                <w:szCs w:val="26"/>
              </w:rPr>
            </w:pPr>
            <w:r w:rsidRPr="00262B21">
              <w:rPr>
                <w:b w:val="0"/>
                <w:sz w:val="26"/>
                <w:szCs w:val="26"/>
              </w:rPr>
              <w:t>Bộ Lao động Thương binh và Xã hội</w:t>
            </w:r>
          </w:p>
        </w:tc>
        <w:tc>
          <w:tcPr>
            <w:tcW w:w="5944" w:type="dxa"/>
            <w:vAlign w:val="center"/>
          </w:tcPr>
          <w:p w:rsidR="00694216" w:rsidRPr="00262B21" w:rsidRDefault="00694216" w:rsidP="00694216">
            <w:pPr>
              <w:jc w:val="both"/>
              <w:rPr>
                <w:b w:val="0"/>
                <w:sz w:val="26"/>
                <w:szCs w:val="26"/>
              </w:rPr>
            </w:pPr>
            <w:r w:rsidRPr="00262B21">
              <w:rPr>
                <w:b w:val="0"/>
                <w:sz w:val="26"/>
                <w:szCs w:val="26"/>
              </w:rPr>
              <w:t>- Tuyên truyền, phổ biến, vận động các tổ chức, cá nhân, nhân dân thực hiện đường lối, chủ trương của Đảng; chính sách, pháp luật của Nhà nước về lĩnh vực lao động, người có công và xã hội;</w:t>
            </w:r>
          </w:p>
          <w:p w:rsidR="00694216" w:rsidRPr="00262B21" w:rsidRDefault="00694216" w:rsidP="00694216">
            <w:pPr>
              <w:jc w:val="both"/>
              <w:rPr>
                <w:b w:val="0"/>
                <w:sz w:val="26"/>
                <w:szCs w:val="26"/>
              </w:rPr>
            </w:pPr>
            <w:r w:rsidRPr="00262B21">
              <w:rPr>
                <w:b w:val="0"/>
                <w:sz w:val="26"/>
                <w:szCs w:val="26"/>
              </w:rPr>
              <w:t>- Phổ biến các mô hình điển hình; biểu dương người tốt, việc tốt; đấu tranh những vi phạm, những biểu hiện tham nhũng, tiêu cực trong lĩnh vực lao động, người có công và xã hội theo quy định của pháp luật;</w:t>
            </w:r>
          </w:p>
          <w:p w:rsidR="00BD7EAA" w:rsidRPr="00262B21" w:rsidRDefault="00694216" w:rsidP="00694216">
            <w:pPr>
              <w:jc w:val="both"/>
              <w:rPr>
                <w:b w:val="0"/>
                <w:sz w:val="26"/>
                <w:szCs w:val="26"/>
              </w:rPr>
            </w:pPr>
            <w:r w:rsidRPr="00262B21">
              <w:rPr>
                <w:b w:val="0"/>
                <w:sz w:val="26"/>
                <w:szCs w:val="26"/>
              </w:rPr>
              <w:t>- Phản ánh tâm tư, nguyện vọng, đời sống của người lao động, người có công với cách mạng và các đối tượng xã hội thuộc phạm vi của ngành quản lý.</w:t>
            </w:r>
          </w:p>
        </w:tc>
      </w:tr>
      <w:tr w:rsidR="00BD7EAA" w:rsidRPr="00262B21" w:rsidTr="002C70CB">
        <w:tc>
          <w:tcPr>
            <w:tcW w:w="567" w:type="dxa"/>
            <w:shd w:val="clear" w:color="auto" w:fill="auto"/>
            <w:vAlign w:val="center"/>
          </w:tcPr>
          <w:p w:rsidR="00BD7EAA" w:rsidRPr="00262B21" w:rsidRDefault="00BD7EAA" w:rsidP="002C70CB">
            <w:pPr>
              <w:jc w:val="center"/>
              <w:rPr>
                <w:b w:val="0"/>
                <w:sz w:val="26"/>
                <w:szCs w:val="26"/>
              </w:rPr>
            </w:pPr>
          </w:p>
          <w:p w:rsidR="00BD7EAA" w:rsidRPr="00262B21" w:rsidRDefault="006D6012" w:rsidP="002C70CB">
            <w:pPr>
              <w:jc w:val="center"/>
              <w:rPr>
                <w:b w:val="0"/>
                <w:sz w:val="26"/>
                <w:szCs w:val="26"/>
              </w:rPr>
            </w:pPr>
            <w:r w:rsidRPr="00262B21">
              <w:rPr>
                <w:b w:val="0"/>
                <w:sz w:val="26"/>
                <w:szCs w:val="26"/>
              </w:rPr>
              <w:t>3</w:t>
            </w:r>
          </w:p>
        </w:tc>
        <w:tc>
          <w:tcPr>
            <w:tcW w:w="1447" w:type="dxa"/>
            <w:shd w:val="clear" w:color="auto" w:fill="auto"/>
            <w:vAlign w:val="center"/>
          </w:tcPr>
          <w:p w:rsidR="00BD7EAA" w:rsidRPr="00262B21" w:rsidRDefault="00BD7EAA" w:rsidP="00FA093A">
            <w:pPr>
              <w:rPr>
                <w:b w:val="0"/>
                <w:sz w:val="26"/>
                <w:szCs w:val="26"/>
              </w:rPr>
            </w:pPr>
            <w:r w:rsidRPr="00262B21">
              <w:rPr>
                <w:b w:val="0"/>
                <w:sz w:val="26"/>
                <w:szCs w:val="26"/>
              </w:rPr>
              <w:t xml:space="preserve">Báo Nông thôn Ngày nay </w:t>
            </w:r>
          </w:p>
          <w:p w:rsidR="00BD7EAA" w:rsidRPr="00262B21" w:rsidRDefault="00BD7EAA" w:rsidP="00FA093A">
            <w:pPr>
              <w:rPr>
                <w:b w:val="0"/>
                <w:sz w:val="26"/>
                <w:szCs w:val="26"/>
              </w:rPr>
            </w:pPr>
            <w:r w:rsidRPr="00262B21">
              <w:rPr>
                <w:b w:val="0"/>
                <w:sz w:val="26"/>
                <w:szCs w:val="26"/>
              </w:rPr>
              <w:t>(Báo điện tử Dân Việt)</w:t>
            </w:r>
          </w:p>
        </w:tc>
        <w:tc>
          <w:tcPr>
            <w:tcW w:w="1701" w:type="dxa"/>
            <w:shd w:val="clear" w:color="auto" w:fill="auto"/>
            <w:vAlign w:val="center"/>
          </w:tcPr>
          <w:p w:rsidR="00BD7EAA" w:rsidRPr="00262B21" w:rsidRDefault="00BD7EAA" w:rsidP="00FA093A">
            <w:pPr>
              <w:spacing w:before="120" w:after="120"/>
              <w:rPr>
                <w:b w:val="0"/>
                <w:sz w:val="26"/>
                <w:szCs w:val="26"/>
              </w:rPr>
            </w:pPr>
            <w:r w:rsidRPr="00262B21">
              <w:rPr>
                <w:b w:val="0"/>
                <w:sz w:val="26"/>
                <w:szCs w:val="26"/>
              </w:rPr>
              <w:t>51 Võ Thị Sáu, TP</w:t>
            </w:r>
            <w:r w:rsidR="00E5420E">
              <w:rPr>
                <w:b w:val="0"/>
                <w:sz w:val="26"/>
                <w:szCs w:val="26"/>
              </w:rPr>
              <w:t xml:space="preserve"> </w:t>
            </w:r>
            <w:r w:rsidRPr="00262B21">
              <w:rPr>
                <w:b w:val="0"/>
                <w:sz w:val="26"/>
                <w:szCs w:val="26"/>
              </w:rPr>
              <w:t>Quảng Ngãi</w:t>
            </w:r>
          </w:p>
        </w:tc>
        <w:tc>
          <w:tcPr>
            <w:tcW w:w="1701" w:type="dxa"/>
            <w:shd w:val="clear" w:color="auto" w:fill="auto"/>
            <w:vAlign w:val="center"/>
          </w:tcPr>
          <w:p w:rsidR="00BD7EAA" w:rsidRPr="00262B21" w:rsidRDefault="00BD7EAA" w:rsidP="002C70CB">
            <w:pPr>
              <w:jc w:val="center"/>
              <w:rPr>
                <w:b w:val="0"/>
                <w:sz w:val="26"/>
                <w:szCs w:val="26"/>
              </w:rPr>
            </w:pPr>
            <w:r w:rsidRPr="00262B21">
              <w:rPr>
                <w:b w:val="0"/>
                <w:sz w:val="26"/>
                <w:szCs w:val="26"/>
              </w:rPr>
              <w:t>Nguyễn Hoàng Chí Công</w:t>
            </w:r>
          </w:p>
        </w:tc>
        <w:tc>
          <w:tcPr>
            <w:tcW w:w="1276" w:type="dxa"/>
            <w:shd w:val="clear" w:color="auto" w:fill="auto"/>
            <w:vAlign w:val="center"/>
          </w:tcPr>
          <w:p w:rsidR="00BD7EAA" w:rsidRPr="00262B21" w:rsidRDefault="00BD7EAA"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BD7EAA" w:rsidRPr="00262B21" w:rsidRDefault="00BD7EAA" w:rsidP="009D55FA">
            <w:pPr>
              <w:spacing w:before="100" w:beforeAutospacing="1" w:line="121" w:lineRule="atLeast"/>
              <w:jc w:val="both"/>
              <w:rPr>
                <w:b w:val="0"/>
                <w:sz w:val="26"/>
                <w:szCs w:val="26"/>
              </w:rPr>
            </w:pPr>
            <w:r w:rsidRPr="00262B21">
              <w:rPr>
                <w:b w:val="0"/>
                <w:sz w:val="26"/>
                <w:szCs w:val="26"/>
              </w:rPr>
              <w:t>0988200547</w:t>
            </w:r>
          </w:p>
          <w:p w:rsidR="00BD7EAA" w:rsidRPr="00262B21" w:rsidRDefault="00BD7EAA" w:rsidP="009D55FA">
            <w:pPr>
              <w:jc w:val="both"/>
              <w:rPr>
                <w:b w:val="0"/>
                <w:sz w:val="26"/>
                <w:szCs w:val="26"/>
              </w:rPr>
            </w:pPr>
            <w:r w:rsidRPr="00262B21">
              <w:rPr>
                <w:b w:val="0"/>
                <w:sz w:val="26"/>
                <w:szCs w:val="26"/>
              </w:rPr>
              <w:t>chicong0703@gmail.com</w:t>
            </w:r>
          </w:p>
        </w:tc>
        <w:tc>
          <w:tcPr>
            <w:tcW w:w="2126" w:type="dxa"/>
            <w:shd w:val="clear" w:color="auto" w:fill="auto"/>
            <w:vAlign w:val="center"/>
          </w:tcPr>
          <w:p w:rsidR="00BD7EAA" w:rsidRPr="00262B21" w:rsidRDefault="00BD7EAA" w:rsidP="009D55FA">
            <w:pPr>
              <w:jc w:val="both"/>
              <w:rPr>
                <w:b w:val="0"/>
                <w:sz w:val="26"/>
                <w:szCs w:val="26"/>
              </w:rPr>
            </w:pPr>
            <w:r w:rsidRPr="00262B21">
              <w:rPr>
                <w:b w:val="0"/>
                <w:sz w:val="26"/>
                <w:szCs w:val="26"/>
              </w:rPr>
              <w:t>Hội Nông dân Việt Nam</w:t>
            </w:r>
          </w:p>
        </w:tc>
        <w:tc>
          <w:tcPr>
            <w:tcW w:w="5944" w:type="dxa"/>
            <w:vAlign w:val="center"/>
          </w:tcPr>
          <w:p w:rsidR="00694216" w:rsidRPr="00262B21" w:rsidRDefault="002C075E" w:rsidP="00694216">
            <w:pPr>
              <w:jc w:val="both"/>
              <w:rPr>
                <w:b w:val="0"/>
                <w:sz w:val="26"/>
                <w:szCs w:val="26"/>
              </w:rPr>
            </w:pPr>
            <w:r w:rsidRPr="00262B21">
              <w:rPr>
                <w:b w:val="0"/>
                <w:sz w:val="26"/>
                <w:szCs w:val="26"/>
              </w:rPr>
              <w:t xml:space="preserve">- </w:t>
            </w:r>
            <w:r w:rsidR="00694216" w:rsidRPr="00262B21">
              <w:rPr>
                <w:b w:val="0"/>
                <w:sz w:val="26"/>
                <w:szCs w:val="26"/>
              </w:rPr>
              <w:t>Tuyên truyền đường lối, chủ trương của Đảng và chính sách pháp luật của Nhà nước; kế hoạch chương trình hành động của Trung ương Hội Nông dân Việt Nam.</w:t>
            </w:r>
          </w:p>
          <w:p w:rsidR="00BD7EAA" w:rsidRPr="00262B21" w:rsidRDefault="002C075E" w:rsidP="00694216">
            <w:pPr>
              <w:jc w:val="both"/>
              <w:rPr>
                <w:b w:val="0"/>
                <w:sz w:val="26"/>
                <w:szCs w:val="26"/>
              </w:rPr>
            </w:pPr>
            <w:r w:rsidRPr="00262B21">
              <w:rPr>
                <w:b w:val="0"/>
                <w:sz w:val="26"/>
                <w:szCs w:val="26"/>
              </w:rPr>
              <w:t xml:space="preserve">- </w:t>
            </w:r>
            <w:r w:rsidR="00694216" w:rsidRPr="00262B21">
              <w:rPr>
                <w:b w:val="0"/>
                <w:sz w:val="26"/>
                <w:szCs w:val="26"/>
              </w:rPr>
              <w:t>Phổ biến khoa học kỹ thuật, kinh nghiệm sản xuất cho nông dân; cổ động phong trào nông dân đoàn kết và tích cực tham gia xây dựng nông thôn mới, góp phẩn thực hiện thắng lợi mục tiêu dân giàu, nước mạnh, xây dựng và bảo vệ Tổ quốc Việt Nam xã hội chủ nghĩa.</w:t>
            </w:r>
          </w:p>
        </w:tc>
      </w:tr>
      <w:tr w:rsidR="00BD7EAA" w:rsidRPr="00262B21" w:rsidTr="002C70CB">
        <w:tc>
          <w:tcPr>
            <w:tcW w:w="567" w:type="dxa"/>
            <w:shd w:val="clear" w:color="auto" w:fill="auto"/>
            <w:vAlign w:val="center"/>
          </w:tcPr>
          <w:p w:rsidR="00BD7EAA" w:rsidRPr="00262B21" w:rsidRDefault="006D6012" w:rsidP="002C70CB">
            <w:pPr>
              <w:jc w:val="center"/>
              <w:rPr>
                <w:b w:val="0"/>
                <w:sz w:val="26"/>
                <w:szCs w:val="26"/>
              </w:rPr>
            </w:pPr>
            <w:r w:rsidRPr="00262B21">
              <w:rPr>
                <w:b w:val="0"/>
                <w:sz w:val="26"/>
                <w:szCs w:val="26"/>
              </w:rPr>
              <w:t>4</w:t>
            </w:r>
          </w:p>
        </w:tc>
        <w:tc>
          <w:tcPr>
            <w:tcW w:w="1447" w:type="dxa"/>
            <w:shd w:val="clear" w:color="auto" w:fill="auto"/>
            <w:vAlign w:val="center"/>
          </w:tcPr>
          <w:p w:rsidR="00BD7EAA" w:rsidRPr="00262B21" w:rsidRDefault="00BD7EAA" w:rsidP="00204E75">
            <w:pPr>
              <w:jc w:val="both"/>
              <w:rPr>
                <w:b w:val="0"/>
                <w:sz w:val="26"/>
                <w:szCs w:val="26"/>
              </w:rPr>
            </w:pPr>
            <w:r w:rsidRPr="00262B21">
              <w:rPr>
                <w:b w:val="0"/>
                <w:sz w:val="26"/>
                <w:szCs w:val="26"/>
              </w:rPr>
              <w:t>Tạp chí Kinh tế Nông thôn</w:t>
            </w:r>
          </w:p>
        </w:tc>
        <w:tc>
          <w:tcPr>
            <w:tcW w:w="1701" w:type="dxa"/>
            <w:shd w:val="clear" w:color="auto" w:fill="auto"/>
            <w:vAlign w:val="center"/>
          </w:tcPr>
          <w:p w:rsidR="00BD7EAA" w:rsidRPr="00262B21" w:rsidRDefault="00BD7EAA" w:rsidP="009D55FA">
            <w:pPr>
              <w:spacing w:before="100" w:beforeAutospacing="1" w:line="121" w:lineRule="atLeast"/>
              <w:jc w:val="both"/>
              <w:rPr>
                <w:b w:val="0"/>
                <w:sz w:val="26"/>
                <w:szCs w:val="26"/>
              </w:rPr>
            </w:pPr>
            <w:r w:rsidRPr="00262B21">
              <w:rPr>
                <w:b w:val="0"/>
                <w:sz w:val="26"/>
                <w:szCs w:val="26"/>
              </w:rPr>
              <w:t>Tổ dân phố 4, thị trấn Châu Ổ, huyện Bình Sơn</w:t>
            </w:r>
          </w:p>
        </w:tc>
        <w:tc>
          <w:tcPr>
            <w:tcW w:w="1701" w:type="dxa"/>
            <w:shd w:val="clear" w:color="auto" w:fill="auto"/>
            <w:vAlign w:val="center"/>
          </w:tcPr>
          <w:p w:rsidR="0032648C" w:rsidRDefault="0032648C" w:rsidP="002C70CB">
            <w:pPr>
              <w:jc w:val="center"/>
              <w:rPr>
                <w:b w:val="0"/>
                <w:sz w:val="26"/>
                <w:szCs w:val="26"/>
              </w:rPr>
            </w:pPr>
          </w:p>
          <w:p w:rsidR="0032648C" w:rsidRDefault="0032648C" w:rsidP="002C70CB">
            <w:pPr>
              <w:jc w:val="center"/>
              <w:rPr>
                <w:b w:val="0"/>
                <w:sz w:val="26"/>
                <w:szCs w:val="26"/>
              </w:rPr>
            </w:pPr>
          </w:p>
          <w:p w:rsidR="00BD7EAA" w:rsidRPr="00262B21" w:rsidRDefault="00BD7EAA" w:rsidP="002C70CB">
            <w:pPr>
              <w:jc w:val="center"/>
              <w:rPr>
                <w:b w:val="0"/>
                <w:sz w:val="26"/>
                <w:szCs w:val="26"/>
              </w:rPr>
            </w:pPr>
            <w:r w:rsidRPr="00262B21">
              <w:rPr>
                <w:b w:val="0"/>
                <w:sz w:val="26"/>
                <w:szCs w:val="26"/>
              </w:rPr>
              <w:t>Lê Văn Công</w:t>
            </w:r>
          </w:p>
        </w:tc>
        <w:tc>
          <w:tcPr>
            <w:tcW w:w="1276" w:type="dxa"/>
            <w:shd w:val="clear" w:color="auto" w:fill="auto"/>
            <w:vAlign w:val="center"/>
          </w:tcPr>
          <w:p w:rsidR="00204E75" w:rsidRDefault="00204E75" w:rsidP="002C70CB">
            <w:pPr>
              <w:spacing w:before="120" w:after="120"/>
              <w:jc w:val="center"/>
              <w:rPr>
                <w:b w:val="0"/>
                <w:sz w:val="26"/>
                <w:szCs w:val="26"/>
              </w:rPr>
            </w:pPr>
          </w:p>
          <w:p w:rsidR="00204E75" w:rsidRDefault="00204E75" w:rsidP="002C70CB">
            <w:pPr>
              <w:spacing w:before="120" w:after="120"/>
              <w:jc w:val="center"/>
              <w:rPr>
                <w:b w:val="0"/>
                <w:sz w:val="26"/>
                <w:szCs w:val="26"/>
              </w:rPr>
            </w:pPr>
          </w:p>
          <w:p w:rsidR="00BD7EAA" w:rsidRPr="00262B21" w:rsidRDefault="00BD7EAA"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204E75" w:rsidRDefault="00204E75" w:rsidP="009D55FA">
            <w:pPr>
              <w:spacing w:before="100" w:beforeAutospacing="1" w:line="121" w:lineRule="atLeast"/>
              <w:jc w:val="both"/>
              <w:rPr>
                <w:b w:val="0"/>
                <w:sz w:val="26"/>
                <w:szCs w:val="26"/>
              </w:rPr>
            </w:pPr>
          </w:p>
          <w:p w:rsidR="00BD7EAA" w:rsidRPr="00262B21" w:rsidRDefault="00BD7EAA" w:rsidP="009D55FA">
            <w:pPr>
              <w:spacing w:before="100" w:beforeAutospacing="1" w:line="121" w:lineRule="atLeast"/>
              <w:jc w:val="both"/>
              <w:rPr>
                <w:b w:val="0"/>
                <w:sz w:val="26"/>
                <w:szCs w:val="26"/>
              </w:rPr>
            </w:pPr>
            <w:r w:rsidRPr="00262B21">
              <w:rPr>
                <w:b w:val="0"/>
                <w:sz w:val="26"/>
                <w:szCs w:val="26"/>
              </w:rPr>
              <w:t>0914103133</w:t>
            </w:r>
          </w:p>
          <w:p w:rsidR="00BD7EAA" w:rsidRPr="00262B21" w:rsidRDefault="00BD7EAA" w:rsidP="009D55FA">
            <w:pPr>
              <w:jc w:val="both"/>
              <w:rPr>
                <w:b w:val="0"/>
                <w:sz w:val="26"/>
                <w:szCs w:val="26"/>
              </w:rPr>
            </w:pPr>
            <w:r w:rsidRPr="00262B21">
              <w:rPr>
                <w:b w:val="0"/>
                <w:sz w:val="26"/>
                <w:szCs w:val="26"/>
              </w:rPr>
              <w:t>conghaiyen@gmail.com</w:t>
            </w:r>
          </w:p>
        </w:tc>
        <w:tc>
          <w:tcPr>
            <w:tcW w:w="2126" w:type="dxa"/>
            <w:shd w:val="clear" w:color="auto" w:fill="auto"/>
            <w:vAlign w:val="center"/>
          </w:tcPr>
          <w:p w:rsidR="00204E75" w:rsidRDefault="00204E75" w:rsidP="009D55FA">
            <w:pPr>
              <w:jc w:val="both"/>
              <w:rPr>
                <w:b w:val="0"/>
                <w:sz w:val="26"/>
                <w:szCs w:val="26"/>
              </w:rPr>
            </w:pPr>
          </w:p>
          <w:p w:rsidR="00204E75" w:rsidRDefault="00204E75" w:rsidP="009D55FA">
            <w:pPr>
              <w:jc w:val="both"/>
              <w:rPr>
                <w:b w:val="0"/>
                <w:sz w:val="26"/>
                <w:szCs w:val="26"/>
              </w:rPr>
            </w:pPr>
          </w:p>
          <w:p w:rsidR="00BD7EAA" w:rsidRPr="00262B21" w:rsidRDefault="00BD7EAA" w:rsidP="009D55FA">
            <w:pPr>
              <w:jc w:val="both"/>
              <w:rPr>
                <w:b w:val="0"/>
                <w:sz w:val="26"/>
                <w:szCs w:val="26"/>
              </w:rPr>
            </w:pPr>
            <w:r w:rsidRPr="00262B21">
              <w:rPr>
                <w:b w:val="0"/>
                <w:sz w:val="26"/>
                <w:szCs w:val="26"/>
              </w:rPr>
              <w:t>Hội Làm vườn Việt Nam</w:t>
            </w:r>
          </w:p>
        </w:tc>
        <w:tc>
          <w:tcPr>
            <w:tcW w:w="5944" w:type="dxa"/>
            <w:vAlign w:val="center"/>
          </w:tcPr>
          <w:p w:rsidR="003C573F" w:rsidRPr="00262B21" w:rsidRDefault="003C573F" w:rsidP="003C573F">
            <w:pPr>
              <w:jc w:val="both"/>
              <w:rPr>
                <w:b w:val="0"/>
                <w:sz w:val="26"/>
                <w:szCs w:val="26"/>
              </w:rPr>
            </w:pPr>
            <w:r w:rsidRPr="00262B21">
              <w:rPr>
                <w:b w:val="0"/>
                <w:sz w:val="26"/>
                <w:szCs w:val="26"/>
              </w:rPr>
              <w:t>- Cập nhật tin tức, hoạt động của Hội Làm vườn Việt Nam.</w:t>
            </w:r>
          </w:p>
          <w:p w:rsidR="00BD7EAA" w:rsidRPr="00262B21" w:rsidRDefault="003C573F" w:rsidP="003C573F">
            <w:pPr>
              <w:jc w:val="both"/>
              <w:rPr>
                <w:b w:val="0"/>
                <w:sz w:val="26"/>
                <w:szCs w:val="26"/>
              </w:rPr>
            </w:pPr>
            <w:r w:rsidRPr="00262B21">
              <w:rPr>
                <w:b w:val="0"/>
                <w:sz w:val="26"/>
                <w:szCs w:val="26"/>
              </w:rPr>
              <w:t>- Định kỳ theo kỳ xuất bản (đối với loại hình tạp chí in), định kỳ cập nhật thông tin theo quy định pháp luật (đối với loại hình tạp chí điện tử) để thông tin chuyên sâu, chuyên ngành; giới thiệu, đăng tải kết quả nghiên cứu khoa học; tham gia tư vấn, phản biện chính sách về phát triển kinh tế vườn, ao, chuồng, góp phần xây dựng nông nghiệp, nông thôn theo hướng công nghiệp hóa, hiện đại hóa.</w:t>
            </w:r>
          </w:p>
        </w:tc>
      </w:tr>
      <w:tr w:rsidR="00BD7EAA" w:rsidRPr="00262B21" w:rsidTr="002C70CB">
        <w:tc>
          <w:tcPr>
            <w:tcW w:w="567" w:type="dxa"/>
            <w:shd w:val="clear" w:color="auto" w:fill="auto"/>
            <w:vAlign w:val="center"/>
          </w:tcPr>
          <w:p w:rsidR="00BD7EAA" w:rsidRPr="00262B21" w:rsidRDefault="00BD7EAA" w:rsidP="002C70CB">
            <w:pPr>
              <w:jc w:val="center"/>
              <w:rPr>
                <w:b w:val="0"/>
                <w:sz w:val="26"/>
                <w:szCs w:val="26"/>
              </w:rPr>
            </w:pPr>
          </w:p>
          <w:p w:rsidR="00BD7EAA" w:rsidRPr="00262B21" w:rsidRDefault="006D6012" w:rsidP="002C70CB">
            <w:pPr>
              <w:jc w:val="center"/>
              <w:rPr>
                <w:b w:val="0"/>
                <w:sz w:val="26"/>
                <w:szCs w:val="26"/>
              </w:rPr>
            </w:pPr>
            <w:r w:rsidRPr="00262B21">
              <w:rPr>
                <w:b w:val="0"/>
                <w:sz w:val="26"/>
                <w:szCs w:val="26"/>
              </w:rPr>
              <w:t>5</w:t>
            </w:r>
          </w:p>
        </w:tc>
        <w:tc>
          <w:tcPr>
            <w:tcW w:w="1447" w:type="dxa"/>
            <w:shd w:val="clear" w:color="auto" w:fill="auto"/>
            <w:vAlign w:val="center"/>
          </w:tcPr>
          <w:p w:rsidR="00BD7EAA" w:rsidRPr="00262B21" w:rsidRDefault="00BD7EAA" w:rsidP="009D55FA">
            <w:pPr>
              <w:spacing w:before="100" w:beforeAutospacing="1" w:line="121" w:lineRule="atLeast"/>
              <w:jc w:val="both"/>
              <w:rPr>
                <w:b w:val="0"/>
                <w:sz w:val="26"/>
                <w:szCs w:val="26"/>
              </w:rPr>
            </w:pPr>
            <w:r w:rsidRPr="00262B21">
              <w:rPr>
                <w:b w:val="0"/>
                <w:sz w:val="26"/>
                <w:szCs w:val="26"/>
              </w:rPr>
              <w:t xml:space="preserve">Báo Người </w:t>
            </w:r>
            <w:r w:rsidRPr="00262B21">
              <w:rPr>
                <w:b w:val="0"/>
                <w:sz w:val="26"/>
                <w:szCs w:val="26"/>
                <w:lang w:val="vi-VN"/>
              </w:rPr>
              <w:t>L</w:t>
            </w:r>
            <w:r w:rsidRPr="00262B21">
              <w:rPr>
                <w:b w:val="0"/>
                <w:sz w:val="26"/>
                <w:szCs w:val="26"/>
              </w:rPr>
              <w:t>ao động</w:t>
            </w:r>
          </w:p>
        </w:tc>
        <w:tc>
          <w:tcPr>
            <w:tcW w:w="1701" w:type="dxa"/>
            <w:shd w:val="clear" w:color="auto" w:fill="auto"/>
            <w:vAlign w:val="center"/>
          </w:tcPr>
          <w:p w:rsidR="00BD7EAA" w:rsidRPr="00262B21" w:rsidRDefault="00BD7EAA" w:rsidP="009D55FA">
            <w:pPr>
              <w:spacing w:before="100" w:beforeAutospacing="1" w:line="121" w:lineRule="atLeast"/>
              <w:jc w:val="both"/>
              <w:rPr>
                <w:b w:val="0"/>
                <w:sz w:val="26"/>
                <w:szCs w:val="26"/>
              </w:rPr>
            </w:pPr>
            <w:r w:rsidRPr="00262B21">
              <w:rPr>
                <w:b w:val="0"/>
                <w:sz w:val="26"/>
                <w:szCs w:val="26"/>
              </w:rPr>
              <w:t>152 Ngô Sỹ Liên, TP</w:t>
            </w:r>
            <w:r w:rsidR="00E5420E">
              <w:rPr>
                <w:b w:val="0"/>
                <w:sz w:val="26"/>
                <w:szCs w:val="26"/>
              </w:rPr>
              <w:t xml:space="preserve"> </w:t>
            </w:r>
            <w:r w:rsidRPr="00262B21">
              <w:rPr>
                <w:b w:val="0"/>
                <w:sz w:val="26"/>
                <w:szCs w:val="26"/>
              </w:rPr>
              <w:t>Quảng Ngãi</w:t>
            </w:r>
          </w:p>
        </w:tc>
        <w:tc>
          <w:tcPr>
            <w:tcW w:w="1701" w:type="dxa"/>
            <w:shd w:val="clear" w:color="auto" w:fill="auto"/>
            <w:vAlign w:val="center"/>
          </w:tcPr>
          <w:p w:rsidR="00BD7EAA" w:rsidRPr="00262B21" w:rsidRDefault="00BD7EAA" w:rsidP="002C70CB">
            <w:pPr>
              <w:spacing w:before="100" w:beforeAutospacing="1" w:line="121" w:lineRule="atLeast"/>
              <w:jc w:val="center"/>
              <w:rPr>
                <w:b w:val="0"/>
                <w:sz w:val="26"/>
                <w:szCs w:val="26"/>
              </w:rPr>
            </w:pPr>
            <w:r w:rsidRPr="00262B21">
              <w:rPr>
                <w:b w:val="0"/>
                <w:sz w:val="26"/>
                <w:szCs w:val="26"/>
              </w:rPr>
              <w:t>Kiều Tử Trực</w:t>
            </w:r>
          </w:p>
          <w:p w:rsidR="00BD7EAA" w:rsidRPr="00262B21" w:rsidRDefault="00BD7EAA" w:rsidP="002C70CB">
            <w:pPr>
              <w:jc w:val="center"/>
              <w:rPr>
                <w:b w:val="0"/>
                <w:sz w:val="26"/>
                <w:szCs w:val="26"/>
              </w:rPr>
            </w:pPr>
          </w:p>
        </w:tc>
        <w:tc>
          <w:tcPr>
            <w:tcW w:w="1276" w:type="dxa"/>
            <w:shd w:val="clear" w:color="auto" w:fill="auto"/>
            <w:vAlign w:val="center"/>
          </w:tcPr>
          <w:p w:rsidR="00BD7EAA" w:rsidRPr="00262B21" w:rsidRDefault="00BD7EAA"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BD7EAA" w:rsidRPr="00262B21" w:rsidRDefault="00BD7EAA" w:rsidP="009D55FA">
            <w:pPr>
              <w:spacing w:before="100" w:beforeAutospacing="1" w:line="121" w:lineRule="atLeast"/>
              <w:jc w:val="both"/>
              <w:rPr>
                <w:b w:val="0"/>
                <w:sz w:val="26"/>
                <w:szCs w:val="26"/>
              </w:rPr>
            </w:pPr>
            <w:r w:rsidRPr="00262B21">
              <w:rPr>
                <w:b w:val="0"/>
                <w:sz w:val="26"/>
                <w:szCs w:val="26"/>
              </w:rPr>
              <w:t>0902828435</w:t>
            </w:r>
          </w:p>
          <w:p w:rsidR="00BD7EAA" w:rsidRPr="00262B21" w:rsidRDefault="00BD7EAA" w:rsidP="009D55FA">
            <w:pPr>
              <w:jc w:val="both"/>
              <w:rPr>
                <w:b w:val="0"/>
                <w:sz w:val="26"/>
                <w:szCs w:val="26"/>
              </w:rPr>
            </w:pPr>
            <w:r w:rsidRPr="00262B21">
              <w:rPr>
                <w:b w:val="0"/>
                <w:sz w:val="26"/>
                <w:szCs w:val="26"/>
              </w:rPr>
              <w:t>kieututruc@gmail.com</w:t>
            </w:r>
          </w:p>
        </w:tc>
        <w:tc>
          <w:tcPr>
            <w:tcW w:w="2126" w:type="dxa"/>
            <w:shd w:val="clear" w:color="auto" w:fill="auto"/>
            <w:vAlign w:val="center"/>
          </w:tcPr>
          <w:p w:rsidR="00BD7EAA" w:rsidRPr="00262B21" w:rsidRDefault="00BD7EAA" w:rsidP="009D55FA">
            <w:pPr>
              <w:jc w:val="both"/>
              <w:rPr>
                <w:b w:val="0"/>
                <w:sz w:val="26"/>
                <w:szCs w:val="26"/>
              </w:rPr>
            </w:pPr>
            <w:r w:rsidRPr="00262B21">
              <w:rPr>
                <w:b w:val="0"/>
                <w:sz w:val="26"/>
                <w:szCs w:val="26"/>
              </w:rPr>
              <w:t>Liên đoàn Lao động</w:t>
            </w:r>
            <w:r w:rsidRPr="00262B21">
              <w:rPr>
                <w:b w:val="0"/>
                <w:sz w:val="26"/>
                <w:szCs w:val="26"/>
                <w:lang w:val="vi-VN"/>
              </w:rPr>
              <w:t xml:space="preserve"> </w:t>
            </w:r>
            <w:r w:rsidRPr="00262B21">
              <w:rPr>
                <w:b w:val="0"/>
                <w:sz w:val="26"/>
                <w:szCs w:val="26"/>
              </w:rPr>
              <w:t>TPHCM</w:t>
            </w:r>
          </w:p>
        </w:tc>
        <w:tc>
          <w:tcPr>
            <w:tcW w:w="5944" w:type="dxa"/>
            <w:vAlign w:val="center"/>
          </w:tcPr>
          <w:p w:rsidR="00BD7EAA" w:rsidRPr="00262B21" w:rsidRDefault="007D568B" w:rsidP="009D55FA">
            <w:pPr>
              <w:jc w:val="both"/>
              <w:rPr>
                <w:b w:val="0"/>
                <w:sz w:val="26"/>
                <w:szCs w:val="26"/>
              </w:rPr>
            </w:pPr>
            <w:r w:rsidRPr="00262B21">
              <w:rPr>
                <w:b w:val="0"/>
                <w:sz w:val="26"/>
                <w:szCs w:val="26"/>
              </w:rPr>
              <w:t xml:space="preserve">Tiếng nói của người lao động, phục vụ lợi ích chính đáng của người lao động và nhân dân TP HCM </w:t>
            </w:r>
          </w:p>
        </w:tc>
      </w:tr>
      <w:tr w:rsidR="00BD7EAA" w:rsidRPr="00262B21" w:rsidTr="002C70CB">
        <w:tc>
          <w:tcPr>
            <w:tcW w:w="567" w:type="dxa"/>
            <w:shd w:val="clear" w:color="auto" w:fill="auto"/>
            <w:vAlign w:val="center"/>
          </w:tcPr>
          <w:p w:rsidR="00BD7EAA" w:rsidRPr="00262B21" w:rsidRDefault="00BD7EAA" w:rsidP="002C70CB">
            <w:pPr>
              <w:jc w:val="center"/>
              <w:rPr>
                <w:b w:val="0"/>
                <w:sz w:val="26"/>
                <w:szCs w:val="26"/>
              </w:rPr>
            </w:pPr>
          </w:p>
          <w:p w:rsidR="00BD7EAA" w:rsidRPr="00262B21" w:rsidRDefault="006D6012" w:rsidP="002C70CB">
            <w:pPr>
              <w:jc w:val="center"/>
              <w:rPr>
                <w:b w:val="0"/>
                <w:sz w:val="26"/>
                <w:szCs w:val="26"/>
              </w:rPr>
            </w:pPr>
            <w:r w:rsidRPr="00262B21">
              <w:rPr>
                <w:b w:val="0"/>
                <w:sz w:val="26"/>
                <w:szCs w:val="26"/>
              </w:rPr>
              <w:t>6</w:t>
            </w:r>
          </w:p>
        </w:tc>
        <w:tc>
          <w:tcPr>
            <w:tcW w:w="1447" w:type="dxa"/>
            <w:shd w:val="clear" w:color="auto" w:fill="auto"/>
            <w:vAlign w:val="center"/>
          </w:tcPr>
          <w:p w:rsidR="00BD7EAA" w:rsidRPr="00262B21" w:rsidRDefault="00BD7EAA" w:rsidP="00FA093A">
            <w:pPr>
              <w:spacing w:before="100" w:beforeAutospacing="1" w:line="121" w:lineRule="atLeast"/>
              <w:rPr>
                <w:b w:val="0"/>
                <w:sz w:val="26"/>
                <w:szCs w:val="26"/>
              </w:rPr>
            </w:pPr>
            <w:r w:rsidRPr="00262B21">
              <w:rPr>
                <w:b w:val="0"/>
                <w:sz w:val="26"/>
                <w:szCs w:val="26"/>
              </w:rPr>
              <w:t>Báo Biên Phòng</w:t>
            </w:r>
          </w:p>
        </w:tc>
        <w:tc>
          <w:tcPr>
            <w:tcW w:w="1701" w:type="dxa"/>
            <w:shd w:val="clear" w:color="auto" w:fill="auto"/>
            <w:vAlign w:val="center"/>
          </w:tcPr>
          <w:p w:rsidR="00BD7EAA" w:rsidRPr="00262B21" w:rsidRDefault="00BD7EAA" w:rsidP="00FA093A">
            <w:pPr>
              <w:spacing w:before="100" w:beforeAutospacing="1" w:line="121" w:lineRule="atLeast"/>
              <w:rPr>
                <w:b w:val="0"/>
                <w:sz w:val="26"/>
                <w:szCs w:val="26"/>
              </w:rPr>
            </w:pPr>
            <w:r w:rsidRPr="00262B21">
              <w:rPr>
                <w:b w:val="0"/>
                <w:sz w:val="26"/>
                <w:szCs w:val="26"/>
              </w:rPr>
              <w:t>15/23 Trần Quang Diệu, TP Quảng Ngãi</w:t>
            </w:r>
          </w:p>
        </w:tc>
        <w:tc>
          <w:tcPr>
            <w:tcW w:w="1701" w:type="dxa"/>
            <w:shd w:val="clear" w:color="auto" w:fill="auto"/>
            <w:vAlign w:val="center"/>
          </w:tcPr>
          <w:p w:rsidR="00BD7EAA" w:rsidRPr="00262B21" w:rsidRDefault="00BD7EAA" w:rsidP="002C70CB">
            <w:pPr>
              <w:jc w:val="center"/>
              <w:rPr>
                <w:b w:val="0"/>
                <w:sz w:val="26"/>
                <w:szCs w:val="26"/>
              </w:rPr>
            </w:pPr>
            <w:r w:rsidRPr="00262B21">
              <w:rPr>
                <w:b w:val="0"/>
                <w:sz w:val="26"/>
                <w:szCs w:val="26"/>
              </w:rPr>
              <w:t>Lê Văn Chương</w:t>
            </w:r>
          </w:p>
        </w:tc>
        <w:tc>
          <w:tcPr>
            <w:tcW w:w="1276" w:type="dxa"/>
            <w:shd w:val="clear" w:color="auto" w:fill="auto"/>
            <w:vAlign w:val="center"/>
          </w:tcPr>
          <w:p w:rsidR="00BD7EAA" w:rsidRPr="00262B21" w:rsidRDefault="00BD7EAA"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BD7EAA" w:rsidRPr="00262B21" w:rsidRDefault="00BD7EAA" w:rsidP="009D55FA">
            <w:pPr>
              <w:spacing w:before="100" w:beforeAutospacing="1" w:line="121" w:lineRule="atLeast"/>
              <w:jc w:val="both"/>
              <w:rPr>
                <w:b w:val="0"/>
                <w:sz w:val="26"/>
                <w:szCs w:val="26"/>
              </w:rPr>
            </w:pPr>
            <w:r w:rsidRPr="00262B21">
              <w:rPr>
                <w:b w:val="0"/>
                <w:sz w:val="26"/>
                <w:szCs w:val="26"/>
              </w:rPr>
              <w:t>0989636626</w:t>
            </w:r>
          </w:p>
          <w:p w:rsidR="00BD7EAA" w:rsidRPr="00262B21" w:rsidRDefault="00BD7EAA" w:rsidP="009D55FA">
            <w:pPr>
              <w:jc w:val="both"/>
              <w:rPr>
                <w:b w:val="0"/>
                <w:sz w:val="26"/>
                <w:szCs w:val="26"/>
              </w:rPr>
            </w:pPr>
            <w:r w:rsidRPr="00262B21">
              <w:rPr>
                <w:b w:val="0"/>
                <w:sz w:val="26"/>
                <w:szCs w:val="26"/>
              </w:rPr>
              <w:t>lechuongbpqn@gmail.com</w:t>
            </w:r>
          </w:p>
        </w:tc>
        <w:tc>
          <w:tcPr>
            <w:tcW w:w="2126" w:type="dxa"/>
            <w:shd w:val="clear" w:color="auto" w:fill="auto"/>
            <w:vAlign w:val="center"/>
          </w:tcPr>
          <w:p w:rsidR="00BD7EAA" w:rsidRPr="00262B21" w:rsidRDefault="00BD7EAA" w:rsidP="009D55FA">
            <w:pPr>
              <w:jc w:val="both"/>
              <w:rPr>
                <w:b w:val="0"/>
                <w:sz w:val="26"/>
                <w:szCs w:val="26"/>
              </w:rPr>
            </w:pPr>
            <w:r w:rsidRPr="00262B21">
              <w:rPr>
                <w:b w:val="0"/>
                <w:sz w:val="26"/>
                <w:szCs w:val="26"/>
              </w:rPr>
              <w:t>Bộ Tư lệnh Bộ đội biên phòng</w:t>
            </w:r>
          </w:p>
        </w:tc>
        <w:tc>
          <w:tcPr>
            <w:tcW w:w="5944" w:type="dxa"/>
            <w:vAlign w:val="center"/>
          </w:tcPr>
          <w:p w:rsidR="003C573F" w:rsidRPr="00262B21" w:rsidRDefault="001A2C06" w:rsidP="003C573F">
            <w:pPr>
              <w:jc w:val="both"/>
              <w:rPr>
                <w:b w:val="0"/>
                <w:sz w:val="26"/>
                <w:szCs w:val="26"/>
              </w:rPr>
            </w:pPr>
            <w:r w:rsidRPr="00262B21">
              <w:rPr>
                <w:b w:val="0"/>
                <w:sz w:val="26"/>
                <w:szCs w:val="26"/>
              </w:rPr>
              <w:t xml:space="preserve">- </w:t>
            </w:r>
            <w:r w:rsidR="003C573F" w:rsidRPr="00262B21">
              <w:rPr>
                <w:b w:val="0"/>
                <w:sz w:val="26"/>
                <w:szCs w:val="26"/>
              </w:rPr>
              <w:t>Tuyên truyền, phổ biến đường lối, chủ trương, chính sách của Đảng và pháp luật của Nhà nước về xây dựng nền quốc phòng toàn dân, xây dựng lực lượng Bộ đội Biên phòng vững mạnh toàn diện.</w:t>
            </w:r>
          </w:p>
          <w:p w:rsidR="003C573F" w:rsidRPr="00262B21" w:rsidRDefault="001A2C06" w:rsidP="003C573F">
            <w:pPr>
              <w:jc w:val="both"/>
              <w:rPr>
                <w:b w:val="0"/>
                <w:sz w:val="26"/>
                <w:szCs w:val="26"/>
              </w:rPr>
            </w:pPr>
            <w:r w:rsidRPr="00262B21">
              <w:rPr>
                <w:b w:val="0"/>
                <w:sz w:val="26"/>
                <w:szCs w:val="26"/>
              </w:rPr>
              <w:t xml:space="preserve">- </w:t>
            </w:r>
            <w:r w:rsidR="003C573F" w:rsidRPr="00262B21">
              <w:rPr>
                <w:b w:val="0"/>
                <w:sz w:val="26"/>
                <w:szCs w:val="26"/>
              </w:rPr>
              <w:t>Thông tin mọi hoạt động của lực lượng; định hướng, giáo dục chính trị, tư tưởng, kiến thức quốc phòng cho cán bộ, chiến sỹ và nhân dân trên địa bàn.</w:t>
            </w:r>
          </w:p>
          <w:p w:rsidR="00BD7EAA" w:rsidRPr="00262B21" w:rsidRDefault="001A2C06" w:rsidP="003C573F">
            <w:pPr>
              <w:jc w:val="both"/>
              <w:rPr>
                <w:b w:val="0"/>
                <w:sz w:val="26"/>
                <w:szCs w:val="26"/>
              </w:rPr>
            </w:pPr>
            <w:r w:rsidRPr="00262B21">
              <w:rPr>
                <w:b w:val="0"/>
                <w:sz w:val="26"/>
                <w:szCs w:val="26"/>
              </w:rPr>
              <w:t xml:space="preserve">- </w:t>
            </w:r>
            <w:r w:rsidR="003C573F" w:rsidRPr="00262B21">
              <w:rPr>
                <w:b w:val="0"/>
                <w:sz w:val="26"/>
                <w:szCs w:val="26"/>
              </w:rPr>
              <w:t xml:space="preserve">Nêu các gương điển hình tiên tiến trong phong trào xây dựng và bảo vệ Tổ quốc, đấu tranh phòng, chống </w:t>
            </w:r>
            <w:r w:rsidR="003C573F" w:rsidRPr="00262B21">
              <w:rPr>
                <w:b w:val="0"/>
                <w:sz w:val="26"/>
                <w:szCs w:val="26"/>
              </w:rPr>
              <w:lastRenderedPageBreak/>
              <w:t>các luận điệu sai trái, các hoạt động của các thế lực thù địch, giữ vững chủ quyền an ninh biên giới quốc gia.</w:t>
            </w:r>
          </w:p>
        </w:tc>
      </w:tr>
      <w:tr w:rsidR="00BD7EAA" w:rsidRPr="00262B21" w:rsidTr="002C70CB">
        <w:tc>
          <w:tcPr>
            <w:tcW w:w="567" w:type="dxa"/>
            <w:shd w:val="clear" w:color="auto" w:fill="auto"/>
            <w:vAlign w:val="center"/>
          </w:tcPr>
          <w:p w:rsidR="00BD7EAA" w:rsidRPr="00262B21" w:rsidRDefault="00BD7EAA" w:rsidP="002C70CB">
            <w:pPr>
              <w:jc w:val="center"/>
              <w:rPr>
                <w:b w:val="0"/>
                <w:sz w:val="26"/>
                <w:szCs w:val="26"/>
              </w:rPr>
            </w:pPr>
          </w:p>
          <w:p w:rsidR="00BD7EAA" w:rsidRPr="00262B21" w:rsidRDefault="006D6012" w:rsidP="002C70CB">
            <w:pPr>
              <w:jc w:val="center"/>
              <w:rPr>
                <w:b w:val="0"/>
                <w:sz w:val="26"/>
                <w:szCs w:val="26"/>
              </w:rPr>
            </w:pPr>
            <w:r w:rsidRPr="00262B21">
              <w:rPr>
                <w:b w:val="0"/>
                <w:sz w:val="26"/>
                <w:szCs w:val="26"/>
              </w:rPr>
              <w:t>7</w:t>
            </w:r>
          </w:p>
        </w:tc>
        <w:tc>
          <w:tcPr>
            <w:tcW w:w="1447" w:type="dxa"/>
            <w:shd w:val="clear" w:color="auto" w:fill="auto"/>
            <w:vAlign w:val="center"/>
          </w:tcPr>
          <w:p w:rsidR="00BD7EAA" w:rsidRPr="00262B21" w:rsidRDefault="00BD7EAA" w:rsidP="00B202E5">
            <w:pPr>
              <w:jc w:val="both"/>
              <w:rPr>
                <w:b w:val="0"/>
                <w:sz w:val="26"/>
                <w:szCs w:val="26"/>
              </w:rPr>
            </w:pPr>
            <w:r w:rsidRPr="00262B21">
              <w:rPr>
                <w:b w:val="0"/>
                <w:sz w:val="26"/>
                <w:szCs w:val="26"/>
              </w:rPr>
              <w:t xml:space="preserve">Tạp chí </w:t>
            </w:r>
            <w:r w:rsidR="00B202E5" w:rsidRPr="00262B21">
              <w:rPr>
                <w:b w:val="0"/>
                <w:sz w:val="26"/>
                <w:szCs w:val="26"/>
              </w:rPr>
              <w:t>Du lịch</w:t>
            </w:r>
            <w:r w:rsidR="007B27AC" w:rsidRPr="00262B21">
              <w:rPr>
                <w:b w:val="0"/>
                <w:sz w:val="26"/>
                <w:szCs w:val="26"/>
              </w:rPr>
              <w:t xml:space="preserve"> Thành phố Hồ Chí Minh</w:t>
            </w:r>
          </w:p>
        </w:tc>
        <w:tc>
          <w:tcPr>
            <w:tcW w:w="1701" w:type="dxa"/>
            <w:shd w:val="clear" w:color="auto" w:fill="auto"/>
            <w:vAlign w:val="center"/>
          </w:tcPr>
          <w:p w:rsidR="00BD7EAA" w:rsidRPr="00262B21" w:rsidRDefault="00BD7EAA" w:rsidP="009D55FA">
            <w:pPr>
              <w:jc w:val="both"/>
              <w:rPr>
                <w:b w:val="0"/>
                <w:sz w:val="26"/>
                <w:szCs w:val="26"/>
              </w:rPr>
            </w:pPr>
            <w:r w:rsidRPr="00262B21">
              <w:rPr>
                <w:b w:val="0"/>
                <w:sz w:val="26"/>
                <w:szCs w:val="26"/>
              </w:rPr>
              <w:t>Tổ dân phố 2, thị trấn La Hà,</w:t>
            </w:r>
            <w:r w:rsidR="00E5420E">
              <w:rPr>
                <w:b w:val="0"/>
                <w:sz w:val="26"/>
                <w:szCs w:val="26"/>
              </w:rPr>
              <w:t xml:space="preserve"> huyện </w:t>
            </w:r>
            <w:r w:rsidRPr="00262B21">
              <w:rPr>
                <w:b w:val="0"/>
                <w:sz w:val="26"/>
                <w:szCs w:val="26"/>
              </w:rPr>
              <w:t>Tư Nghĩa</w:t>
            </w:r>
          </w:p>
        </w:tc>
        <w:tc>
          <w:tcPr>
            <w:tcW w:w="1701" w:type="dxa"/>
            <w:shd w:val="clear" w:color="auto" w:fill="auto"/>
            <w:vAlign w:val="center"/>
          </w:tcPr>
          <w:p w:rsidR="00BD7EAA" w:rsidRPr="00262B21" w:rsidRDefault="00BD7EAA" w:rsidP="002C70CB">
            <w:pPr>
              <w:jc w:val="center"/>
              <w:rPr>
                <w:b w:val="0"/>
                <w:sz w:val="26"/>
                <w:szCs w:val="26"/>
              </w:rPr>
            </w:pPr>
            <w:r w:rsidRPr="00262B21">
              <w:rPr>
                <w:b w:val="0"/>
                <w:sz w:val="26"/>
                <w:szCs w:val="26"/>
              </w:rPr>
              <w:t>Nguyễn Văn Minh</w:t>
            </w:r>
          </w:p>
          <w:p w:rsidR="00BD7EAA" w:rsidRPr="00262B21" w:rsidRDefault="00BD7EAA" w:rsidP="002C70CB">
            <w:pPr>
              <w:jc w:val="center"/>
              <w:rPr>
                <w:b w:val="0"/>
                <w:sz w:val="26"/>
                <w:szCs w:val="26"/>
              </w:rPr>
            </w:pPr>
          </w:p>
        </w:tc>
        <w:tc>
          <w:tcPr>
            <w:tcW w:w="1276" w:type="dxa"/>
            <w:shd w:val="clear" w:color="auto" w:fill="auto"/>
            <w:vAlign w:val="center"/>
          </w:tcPr>
          <w:p w:rsidR="00BD7EAA" w:rsidRPr="00262B21" w:rsidRDefault="00BD7EAA"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BD7EAA" w:rsidRPr="00262B21" w:rsidRDefault="00BD7EAA" w:rsidP="009D55FA">
            <w:pPr>
              <w:jc w:val="both"/>
              <w:rPr>
                <w:b w:val="0"/>
                <w:sz w:val="26"/>
                <w:szCs w:val="26"/>
              </w:rPr>
            </w:pPr>
            <w:r w:rsidRPr="00262B21">
              <w:rPr>
                <w:b w:val="0"/>
                <w:sz w:val="26"/>
                <w:szCs w:val="26"/>
              </w:rPr>
              <w:t>0903500180</w:t>
            </w:r>
          </w:p>
          <w:p w:rsidR="00BD7EAA" w:rsidRPr="00262B21" w:rsidRDefault="00BD7EAA" w:rsidP="009D55FA">
            <w:pPr>
              <w:jc w:val="both"/>
              <w:rPr>
                <w:b w:val="0"/>
                <w:sz w:val="26"/>
                <w:szCs w:val="26"/>
              </w:rPr>
            </w:pPr>
            <w:r w:rsidRPr="00262B21">
              <w:rPr>
                <w:b w:val="0"/>
                <w:sz w:val="26"/>
                <w:szCs w:val="26"/>
              </w:rPr>
              <w:t>minhthuttre@gmail.com</w:t>
            </w:r>
          </w:p>
        </w:tc>
        <w:tc>
          <w:tcPr>
            <w:tcW w:w="2126" w:type="dxa"/>
            <w:shd w:val="clear" w:color="auto" w:fill="auto"/>
            <w:vAlign w:val="center"/>
          </w:tcPr>
          <w:p w:rsidR="00BD7EAA" w:rsidRPr="00262B21" w:rsidRDefault="007B27AC" w:rsidP="009D55FA">
            <w:pPr>
              <w:jc w:val="both"/>
              <w:rPr>
                <w:b w:val="0"/>
                <w:sz w:val="26"/>
                <w:szCs w:val="26"/>
              </w:rPr>
            </w:pPr>
            <w:r w:rsidRPr="00262B21">
              <w:rPr>
                <w:b w:val="0"/>
                <w:sz w:val="26"/>
                <w:szCs w:val="26"/>
              </w:rPr>
              <w:t>Ủy ban nhân dân thành phố Hồ Chí Minh</w:t>
            </w:r>
          </w:p>
        </w:tc>
        <w:tc>
          <w:tcPr>
            <w:tcW w:w="5944" w:type="dxa"/>
            <w:vAlign w:val="center"/>
          </w:tcPr>
          <w:p w:rsidR="007B27AC" w:rsidRPr="00262B21" w:rsidRDefault="007B27AC" w:rsidP="007B27AC">
            <w:pPr>
              <w:jc w:val="both"/>
              <w:rPr>
                <w:b w:val="0"/>
                <w:sz w:val="26"/>
                <w:szCs w:val="26"/>
              </w:rPr>
            </w:pPr>
            <w:r w:rsidRPr="00262B21">
              <w:rPr>
                <w:b w:val="0"/>
                <w:sz w:val="26"/>
                <w:szCs w:val="26"/>
              </w:rPr>
              <w:t>- Tuyên truyền đường lối, chủ trương của Đảng, chính sách, pháp luật của Nhà nước và chủ trương, chính sách của Thành phố Hồ Chí Minh về lĩnh vực du lịch;</w:t>
            </w:r>
          </w:p>
          <w:p w:rsidR="00BD7EAA" w:rsidRPr="00262B21" w:rsidRDefault="007B27AC" w:rsidP="007B27AC">
            <w:pPr>
              <w:jc w:val="both"/>
              <w:rPr>
                <w:b w:val="0"/>
                <w:sz w:val="26"/>
                <w:szCs w:val="26"/>
              </w:rPr>
            </w:pPr>
            <w:r w:rsidRPr="00262B21">
              <w:rPr>
                <w:b w:val="0"/>
                <w:sz w:val="26"/>
                <w:szCs w:val="26"/>
              </w:rPr>
              <w:t>- Định kỳ theo kỳ hạn xuất bản (đối với loại hình tạp chí in), định kỳ cập nhật theo quy định của pháp luật (đối với loại hình tạp chí điện tử) để thông tin chuyên sâu, chuyên ngành; quảng bá hình ảnh, cung cấp thông tin về du lịch và các hoạt động xúc tiến du lịch của Thành phố Hồ Chí Minh.</w:t>
            </w:r>
          </w:p>
        </w:tc>
      </w:tr>
      <w:tr w:rsidR="00BD7EAA" w:rsidRPr="00262B21" w:rsidTr="002C70CB">
        <w:tc>
          <w:tcPr>
            <w:tcW w:w="567" w:type="dxa"/>
            <w:shd w:val="clear" w:color="auto" w:fill="auto"/>
            <w:vAlign w:val="center"/>
          </w:tcPr>
          <w:p w:rsidR="00BD7EAA" w:rsidRPr="00262B21" w:rsidRDefault="00BD7EAA" w:rsidP="002C70CB">
            <w:pPr>
              <w:jc w:val="center"/>
              <w:rPr>
                <w:b w:val="0"/>
                <w:sz w:val="26"/>
                <w:szCs w:val="26"/>
              </w:rPr>
            </w:pPr>
          </w:p>
          <w:p w:rsidR="00BD7EAA" w:rsidRPr="00262B21" w:rsidRDefault="004463D8" w:rsidP="002C70CB">
            <w:pPr>
              <w:jc w:val="center"/>
              <w:rPr>
                <w:b w:val="0"/>
                <w:sz w:val="26"/>
                <w:szCs w:val="26"/>
              </w:rPr>
            </w:pPr>
            <w:r w:rsidRPr="00262B21">
              <w:rPr>
                <w:b w:val="0"/>
                <w:sz w:val="26"/>
                <w:szCs w:val="26"/>
              </w:rPr>
              <w:t>8</w:t>
            </w:r>
          </w:p>
        </w:tc>
        <w:tc>
          <w:tcPr>
            <w:tcW w:w="1447" w:type="dxa"/>
            <w:shd w:val="clear" w:color="auto" w:fill="auto"/>
            <w:vAlign w:val="center"/>
          </w:tcPr>
          <w:p w:rsidR="00BD7EAA" w:rsidRPr="00262B21" w:rsidRDefault="00BD7EAA" w:rsidP="00FA093A">
            <w:pPr>
              <w:rPr>
                <w:b w:val="0"/>
                <w:sz w:val="26"/>
                <w:szCs w:val="26"/>
              </w:rPr>
            </w:pPr>
            <w:r w:rsidRPr="00262B21">
              <w:rPr>
                <w:b w:val="0"/>
                <w:sz w:val="26"/>
                <w:szCs w:val="26"/>
              </w:rPr>
              <w:t>Tạp chí Diễn đàn Doanh nghiệp</w:t>
            </w:r>
          </w:p>
        </w:tc>
        <w:tc>
          <w:tcPr>
            <w:tcW w:w="1701" w:type="dxa"/>
            <w:shd w:val="clear" w:color="auto" w:fill="auto"/>
            <w:vAlign w:val="center"/>
          </w:tcPr>
          <w:p w:rsidR="00BD7EAA" w:rsidRPr="00262B21" w:rsidRDefault="00BD7EAA" w:rsidP="00FA093A">
            <w:pPr>
              <w:rPr>
                <w:b w:val="0"/>
                <w:sz w:val="26"/>
                <w:szCs w:val="26"/>
              </w:rPr>
            </w:pPr>
            <w:r w:rsidRPr="00262B21">
              <w:rPr>
                <w:b w:val="0"/>
                <w:sz w:val="26"/>
                <w:szCs w:val="26"/>
              </w:rPr>
              <w:t>Số 329 Phan Bội Châu, TP Tam Kỳ</w:t>
            </w:r>
            <w:r w:rsidR="00E5420E">
              <w:rPr>
                <w:b w:val="0"/>
                <w:sz w:val="26"/>
                <w:szCs w:val="26"/>
              </w:rPr>
              <w:t xml:space="preserve">, tỉnh </w:t>
            </w:r>
            <w:r w:rsidRPr="00262B21">
              <w:rPr>
                <w:b w:val="0"/>
                <w:sz w:val="26"/>
                <w:szCs w:val="26"/>
              </w:rPr>
              <w:t>Quảng Nam</w:t>
            </w:r>
          </w:p>
        </w:tc>
        <w:tc>
          <w:tcPr>
            <w:tcW w:w="1701" w:type="dxa"/>
            <w:shd w:val="clear" w:color="auto" w:fill="auto"/>
            <w:vAlign w:val="center"/>
          </w:tcPr>
          <w:p w:rsidR="00BD7EAA" w:rsidRPr="00262B21" w:rsidRDefault="00BD7EAA" w:rsidP="002C70CB">
            <w:pPr>
              <w:jc w:val="center"/>
              <w:rPr>
                <w:b w:val="0"/>
                <w:sz w:val="26"/>
                <w:szCs w:val="26"/>
              </w:rPr>
            </w:pPr>
            <w:r w:rsidRPr="00262B21">
              <w:rPr>
                <w:b w:val="0"/>
                <w:sz w:val="26"/>
                <w:szCs w:val="26"/>
              </w:rPr>
              <w:t>Nguyễn Hoàng</w:t>
            </w:r>
          </w:p>
        </w:tc>
        <w:tc>
          <w:tcPr>
            <w:tcW w:w="1276" w:type="dxa"/>
            <w:shd w:val="clear" w:color="auto" w:fill="auto"/>
            <w:vAlign w:val="center"/>
          </w:tcPr>
          <w:p w:rsidR="00BD7EAA" w:rsidRPr="00262B21" w:rsidRDefault="00BD7EAA"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BD7EAA" w:rsidRPr="00262B21" w:rsidRDefault="00BD7EAA" w:rsidP="009D55FA">
            <w:pPr>
              <w:jc w:val="both"/>
              <w:rPr>
                <w:b w:val="0"/>
                <w:sz w:val="26"/>
                <w:szCs w:val="26"/>
              </w:rPr>
            </w:pPr>
            <w:r w:rsidRPr="00262B21">
              <w:rPr>
                <w:b w:val="0"/>
                <w:sz w:val="26"/>
                <w:szCs w:val="26"/>
              </w:rPr>
              <w:t>0913409635</w:t>
            </w:r>
          </w:p>
          <w:p w:rsidR="00BD7EAA" w:rsidRPr="00262B21" w:rsidRDefault="00BD7EAA" w:rsidP="009D55FA">
            <w:pPr>
              <w:jc w:val="both"/>
              <w:rPr>
                <w:b w:val="0"/>
                <w:sz w:val="26"/>
                <w:szCs w:val="26"/>
              </w:rPr>
            </w:pPr>
            <w:r w:rsidRPr="00262B21">
              <w:rPr>
                <w:b w:val="0"/>
                <w:sz w:val="26"/>
                <w:szCs w:val="26"/>
              </w:rPr>
              <w:t>hoangttre@gmail.com</w:t>
            </w:r>
          </w:p>
          <w:p w:rsidR="00BD7EAA" w:rsidRPr="00262B21" w:rsidRDefault="00BD7EAA" w:rsidP="009D55FA">
            <w:pPr>
              <w:jc w:val="both"/>
              <w:rPr>
                <w:b w:val="0"/>
                <w:sz w:val="26"/>
                <w:szCs w:val="26"/>
              </w:rPr>
            </w:pPr>
          </w:p>
        </w:tc>
        <w:tc>
          <w:tcPr>
            <w:tcW w:w="2126" w:type="dxa"/>
            <w:shd w:val="clear" w:color="auto" w:fill="auto"/>
            <w:vAlign w:val="center"/>
          </w:tcPr>
          <w:p w:rsidR="00BD7EAA" w:rsidRPr="00262B21" w:rsidRDefault="00BD7EAA" w:rsidP="009D55FA">
            <w:pPr>
              <w:jc w:val="both"/>
              <w:rPr>
                <w:b w:val="0"/>
                <w:sz w:val="26"/>
                <w:szCs w:val="26"/>
              </w:rPr>
            </w:pPr>
            <w:r w:rsidRPr="00262B21">
              <w:rPr>
                <w:b w:val="0"/>
                <w:sz w:val="26"/>
                <w:szCs w:val="26"/>
              </w:rPr>
              <w:t>Phòng Thương mại và Công nghiệp Việt Nam</w:t>
            </w:r>
          </w:p>
        </w:tc>
        <w:tc>
          <w:tcPr>
            <w:tcW w:w="5944" w:type="dxa"/>
            <w:vAlign w:val="center"/>
          </w:tcPr>
          <w:p w:rsidR="003C573F" w:rsidRPr="00262B21" w:rsidRDefault="001A2C06" w:rsidP="003C573F">
            <w:pPr>
              <w:jc w:val="both"/>
              <w:rPr>
                <w:b w:val="0"/>
                <w:sz w:val="26"/>
                <w:szCs w:val="26"/>
              </w:rPr>
            </w:pPr>
            <w:r w:rsidRPr="00262B21">
              <w:rPr>
                <w:b w:val="0"/>
                <w:sz w:val="26"/>
                <w:szCs w:val="26"/>
              </w:rPr>
              <w:t xml:space="preserve">- </w:t>
            </w:r>
            <w:r w:rsidR="003C573F" w:rsidRPr="00262B21">
              <w:rPr>
                <w:b w:val="0"/>
                <w:sz w:val="26"/>
                <w:szCs w:val="26"/>
              </w:rPr>
              <w:t>Cập nhật tin tức, hoạt động của Phòng Thương  mại và Công nghiệp Việt Nam.</w:t>
            </w:r>
          </w:p>
          <w:p w:rsidR="00BD7EAA" w:rsidRPr="00262B21" w:rsidRDefault="001A2C06" w:rsidP="003C573F">
            <w:pPr>
              <w:jc w:val="both"/>
              <w:rPr>
                <w:b w:val="0"/>
                <w:sz w:val="26"/>
                <w:szCs w:val="26"/>
              </w:rPr>
            </w:pPr>
            <w:r w:rsidRPr="00262B21">
              <w:rPr>
                <w:b w:val="0"/>
                <w:sz w:val="26"/>
                <w:szCs w:val="26"/>
              </w:rPr>
              <w:t xml:space="preserve">- </w:t>
            </w:r>
            <w:r w:rsidR="003C573F" w:rsidRPr="00262B21">
              <w:rPr>
                <w:b w:val="0"/>
                <w:sz w:val="26"/>
                <w:szCs w:val="26"/>
              </w:rPr>
              <w:t>Định kỳ theo kỳ xuất bản (đối với loại hình tạp chí in), định kỳ cập nhật thông tin theo quy định pháp luật (đối với loại hình tạp chí điện tử) để thông tin chuyên sâu, chuyên ngành; cổ vũ, tôn vinh doanh nghiệp, doanh nhân; giới thiệu, đăng tải kết quả nghiên cứu khoa học; tham gia tư vấn, phản biện chính sách về kinh tế, thương mại, đầu tư nhằm góp phần hoàn thiện môi trường kinh doanh và bảo vệ quyền, lợi ích hợp pháp của doanh nghiệp, doanh nhân.</w:t>
            </w:r>
          </w:p>
        </w:tc>
      </w:tr>
      <w:tr w:rsidR="00F321BC" w:rsidRPr="00262B21" w:rsidTr="002C70CB">
        <w:tc>
          <w:tcPr>
            <w:tcW w:w="567" w:type="dxa"/>
            <w:shd w:val="clear" w:color="auto" w:fill="auto"/>
            <w:vAlign w:val="center"/>
          </w:tcPr>
          <w:p w:rsidR="00F321BC" w:rsidRPr="00262B21" w:rsidRDefault="00F321BC" w:rsidP="002C70CB">
            <w:pPr>
              <w:jc w:val="center"/>
              <w:rPr>
                <w:b w:val="0"/>
                <w:sz w:val="26"/>
                <w:szCs w:val="26"/>
              </w:rPr>
            </w:pPr>
          </w:p>
          <w:p w:rsidR="00F321BC" w:rsidRPr="00262B21" w:rsidRDefault="00F321BC" w:rsidP="002C70CB">
            <w:pPr>
              <w:jc w:val="center"/>
              <w:rPr>
                <w:b w:val="0"/>
                <w:sz w:val="26"/>
                <w:szCs w:val="26"/>
              </w:rPr>
            </w:pPr>
            <w:r w:rsidRPr="00262B21">
              <w:rPr>
                <w:b w:val="0"/>
                <w:sz w:val="26"/>
                <w:szCs w:val="26"/>
              </w:rPr>
              <w:t>9</w:t>
            </w:r>
          </w:p>
        </w:tc>
        <w:tc>
          <w:tcPr>
            <w:tcW w:w="1447" w:type="dxa"/>
            <w:shd w:val="clear" w:color="auto" w:fill="auto"/>
            <w:vAlign w:val="center"/>
          </w:tcPr>
          <w:p w:rsidR="00F321BC" w:rsidRPr="00262B21" w:rsidRDefault="00F321BC" w:rsidP="008C061D">
            <w:pPr>
              <w:spacing w:before="100" w:beforeAutospacing="1" w:line="121" w:lineRule="atLeast"/>
              <w:rPr>
                <w:b w:val="0"/>
                <w:sz w:val="26"/>
                <w:szCs w:val="26"/>
                <w:lang w:val="vi-VN"/>
              </w:rPr>
            </w:pPr>
            <w:r w:rsidRPr="00262B21">
              <w:rPr>
                <w:b w:val="0"/>
                <w:sz w:val="26"/>
                <w:szCs w:val="26"/>
              </w:rPr>
              <w:t>Tạp chí</w:t>
            </w:r>
            <w:r w:rsidRPr="00262B21">
              <w:rPr>
                <w:b w:val="0"/>
                <w:sz w:val="26"/>
                <w:szCs w:val="26"/>
                <w:lang w:val="vi-VN"/>
              </w:rPr>
              <w:t xml:space="preserve"> Công nghiệp môi trường</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lang w:val="vi-VN"/>
              </w:rPr>
              <w:t>Tầng</w:t>
            </w:r>
            <w:r w:rsidRPr="002C70CB">
              <w:rPr>
                <w:b w:val="0"/>
                <w:sz w:val="26"/>
                <w:szCs w:val="26"/>
                <w:lang w:val="vi-VN"/>
              </w:rPr>
              <w:t xml:space="preserve"> 5, 196 Bắc Sơn, P. Hòa An </w:t>
            </w:r>
            <w:r w:rsidRPr="00262B21">
              <w:rPr>
                <w:b w:val="0"/>
                <w:sz w:val="26"/>
                <w:szCs w:val="26"/>
                <w:lang w:val="vi-VN"/>
              </w:rPr>
              <w:t xml:space="preserve">quận </w:t>
            </w:r>
            <w:r w:rsidRPr="002C70CB">
              <w:rPr>
                <w:b w:val="0"/>
                <w:sz w:val="26"/>
                <w:szCs w:val="26"/>
                <w:lang w:val="vi-VN"/>
              </w:rPr>
              <w:t>Cẩm Lệ</w:t>
            </w:r>
            <w:r w:rsidRPr="00262B21">
              <w:rPr>
                <w:b w:val="0"/>
                <w:sz w:val="26"/>
                <w:szCs w:val="26"/>
                <w:lang w:val="vi-VN"/>
              </w:rPr>
              <w:t>, TP</w:t>
            </w:r>
            <w:r w:rsidR="00E5420E">
              <w:rPr>
                <w:b w:val="0"/>
                <w:sz w:val="26"/>
                <w:szCs w:val="26"/>
              </w:rPr>
              <w:t xml:space="preserve"> </w:t>
            </w:r>
            <w:r w:rsidRPr="00262B21">
              <w:rPr>
                <w:b w:val="0"/>
                <w:sz w:val="26"/>
                <w:szCs w:val="26"/>
                <w:lang w:val="vi-VN"/>
              </w:rPr>
              <w:t>Đà Nẵng</w:t>
            </w:r>
          </w:p>
        </w:tc>
        <w:tc>
          <w:tcPr>
            <w:tcW w:w="1701" w:type="dxa"/>
            <w:shd w:val="clear" w:color="auto" w:fill="auto"/>
            <w:vAlign w:val="center"/>
          </w:tcPr>
          <w:p w:rsidR="00F321BC" w:rsidRPr="00262B21" w:rsidRDefault="00F321BC" w:rsidP="002C70CB">
            <w:pPr>
              <w:jc w:val="center"/>
              <w:rPr>
                <w:b w:val="0"/>
                <w:sz w:val="26"/>
                <w:szCs w:val="26"/>
              </w:rPr>
            </w:pPr>
            <w:r w:rsidRPr="00262B21">
              <w:rPr>
                <w:b w:val="0"/>
                <w:sz w:val="26"/>
                <w:szCs w:val="26"/>
              </w:rPr>
              <w:t>Lê Viết Tới</w:t>
            </w:r>
          </w:p>
        </w:tc>
        <w:tc>
          <w:tcPr>
            <w:tcW w:w="1276" w:type="dxa"/>
            <w:shd w:val="clear" w:color="auto" w:fill="auto"/>
            <w:vAlign w:val="center"/>
          </w:tcPr>
          <w:p w:rsidR="00F321BC" w:rsidRPr="00262B21" w:rsidRDefault="00F321BC"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F321BC" w:rsidRPr="00262B21" w:rsidRDefault="00F321BC" w:rsidP="008C061D">
            <w:pPr>
              <w:spacing w:before="100" w:beforeAutospacing="1" w:line="121" w:lineRule="atLeast"/>
              <w:jc w:val="both"/>
              <w:rPr>
                <w:b w:val="0"/>
                <w:sz w:val="26"/>
                <w:szCs w:val="26"/>
                <w:lang w:val="vi-VN"/>
              </w:rPr>
            </w:pPr>
            <w:r w:rsidRPr="00262B21">
              <w:rPr>
                <w:b w:val="0"/>
                <w:sz w:val="26"/>
                <w:szCs w:val="26"/>
                <w:lang w:val="vi-VN"/>
              </w:rPr>
              <w:t>0903511152</w:t>
            </w:r>
          </w:p>
          <w:p w:rsidR="00F321BC" w:rsidRPr="00262B21" w:rsidRDefault="00F321BC" w:rsidP="008C061D">
            <w:pPr>
              <w:jc w:val="both"/>
              <w:rPr>
                <w:b w:val="0"/>
                <w:sz w:val="26"/>
                <w:szCs w:val="26"/>
              </w:rPr>
            </w:pPr>
            <w:r w:rsidRPr="00262B21">
              <w:rPr>
                <w:b w:val="0"/>
                <w:sz w:val="26"/>
                <w:szCs w:val="26"/>
                <w:lang w:val="vi-VN"/>
              </w:rPr>
              <w:t>letoicongnghiepmoitruong@gmail.com</w:t>
            </w:r>
          </w:p>
        </w:tc>
        <w:tc>
          <w:tcPr>
            <w:tcW w:w="2126" w:type="dxa"/>
            <w:shd w:val="clear" w:color="auto" w:fill="auto"/>
            <w:vAlign w:val="center"/>
          </w:tcPr>
          <w:p w:rsidR="00F321BC" w:rsidRPr="00262B21" w:rsidRDefault="00F321BC" w:rsidP="008C061D">
            <w:pPr>
              <w:jc w:val="both"/>
              <w:rPr>
                <w:b w:val="0"/>
                <w:sz w:val="26"/>
                <w:szCs w:val="26"/>
              </w:rPr>
            </w:pPr>
            <w:r w:rsidRPr="00262B21">
              <w:rPr>
                <w:b w:val="0"/>
                <w:sz w:val="26"/>
                <w:szCs w:val="26"/>
              </w:rPr>
              <w:t>Hiệp hội Công nghiệp môi trường Việt Nam</w:t>
            </w:r>
          </w:p>
        </w:tc>
        <w:tc>
          <w:tcPr>
            <w:tcW w:w="5944" w:type="dxa"/>
            <w:vAlign w:val="center"/>
          </w:tcPr>
          <w:p w:rsidR="00F321BC" w:rsidRPr="00262B21" w:rsidRDefault="00F321BC" w:rsidP="008C061D">
            <w:pPr>
              <w:pStyle w:val="Default"/>
              <w:jc w:val="both"/>
              <w:rPr>
                <w:color w:val="auto"/>
                <w:sz w:val="26"/>
                <w:szCs w:val="26"/>
              </w:rPr>
            </w:pPr>
            <w:r w:rsidRPr="00262B21">
              <w:rPr>
                <w:color w:val="auto"/>
                <w:sz w:val="26"/>
                <w:szCs w:val="26"/>
              </w:rPr>
              <w:t xml:space="preserve">Thông tin về các hoạt động, giới thiệu và đăng tải những công trình nghiên cứu khoa học trong lĩnh vực công nghiệp môi trường trong nước và quốc tế nhằm tuyên truyền chủ trương, đường lối của Đảng; chính sách, pháp luật của Nhà nước về lĩnh vực công nghiệp môi trường. </w:t>
            </w:r>
          </w:p>
        </w:tc>
      </w:tr>
      <w:tr w:rsidR="00F321BC" w:rsidRPr="00262B21" w:rsidTr="002C70CB">
        <w:tc>
          <w:tcPr>
            <w:tcW w:w="567" w:type="dxa"/>
            <w:shd w:val="clear" w:color="auto" w:fill="auto"/>
            <w:vAlign w:val="center"/>
          </w:tcPr>
          <w:p w:rsidR="00F321BC" w:rsidRPr="00262B21" w:rsidRDefault="00F321BC" w:rsidP="002C70CB">
            <w:pPr>
              <w:jc w:val="center"/>
              <w:rPr>
                <w:b w:val="0"/>
                <w:sz w:val="26"/>
                <w:szCs w:val="26"/>
              </w:rPr>
            </w:pPr>
          </w:p>
          <w:p w:rsidR="00F321BC" w:rsidRPr="00262B21" w:rsidRDefault="00F321BC" w:rsidP="002C70CB">
            <w:pPr>
              <w:jc w:val="center"/>
              <w:rPr>
                <w:b w:val="0"/>
                <w:sz w:val="26"/>
                <w:szCs w:val="26"/>
              </w:rPr>
            </w:pPr>
          </w:p>
          <w:p w:rsidR="00F321BC" w:rsidRPr="00262B21" w:rsidRDefault="00F321BC" w:rsidP="002C70CB">
            <w:pPr>
              <w:jc w:val="center"/>
              <w:rPr>
                <w:b w:val="0"/>
                <w:sz w:val="26"/>
                <w:szCs w:val="26"/>
              </w:rPr>
            </w:pPr>
            <w:r w:rsidRPr="00262B21">
              <w:rPr>
                <w:b w:val="0"/>
                <w:sz w:val="26"/>
                <w:szCs w:val="26"/>
              </w:rPr>
              <w:t>10</w:t>
            </w:r>
          </w:p>
        </w:tc>
        <w:tc>
          <w:tcPr>
            <w:tcW w:w="1447" w:type="dxa"/>
            <w:shd w:val="clear" w:color="auto" w:fill="auto"/>
            <w:vAlign w:val="center"/>
          </w:tcPr>
          <w:p w:rsidR="00F321BC" w:rsidRPr="00262B21" w:rsidRDefault="00F321BC" w:rsidP="008C061D">
            <w:pPr>
              <w:spacing w:before="100" w:beforeAutospacing="1" w:line="121" w:lineRule="atLeast"/>
              <w:rPr>
                <w:b w:val="0"/>
                <w:sz w:val="26"/>
                <w:szCs w:val="26"/>
              </w:rPr>
            </w:pPr>
            <w:r w:rsidRPr="00262B21">
              <w:rPr>
                <w:b w:val="0"/>
                <w:sz w:val="26"/>
                <w:szCs w:val="26"/>
              </w:rPr>
              <w:t>Báo Việt Nam News</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 xml:space="preserve">28 Lê Thánh Tông, </w:t>
            </w:r>
            <w:r w:rsidR="00E5420E">
              <w:rPr>
                <w:b w:val="0"/>
                <w:sz w:val="26"/>
                <w:szCs w:val="26"/>
              </w:rPr>
              <w:t>TP</w:t>
            </w:r>
            <w:r w:rsidRPr="00262B21">
              <w:rPr>
                <w:b w:val="0"/>
                <w:sz w:val="26"/>
                <w:szCs w:val="26"/>
              </w:rPr>
              <w:t xml:space="preserve"> Đà Nẵng</w:t>
            </w:r>
          </w:p>
        </w:tc>
        <w:tc>
          <w:tcPr>
            <w:tcW w:w="1701" w:type="dxa"/>
            <w:shd w:val="clear" w:color="auto" w:fill="auto"/>
            <w:vAlign w:val="center"/>
          </w:tcPr>
          <w:p w:rsidR="00F321BC" w:rsidRPr="00262B21" w:rsidRDefault="00F321BC" w:rsidP="002C70CB">
            <w:pPr>
              <w:jc w:val="center"/>
              <w:rPr>
                <w:b w:val="0"/>
                <w:sz w:val="26"/>
                <w:szCs w:val="26"/>
              </w:rPr>
            </w:pPr>
            <w:r w:rsidRPr="00262B21">
              <w:rPr>
                <w:b w:val="0"/>
                <w:sz w:val="26"/>
                <w:szCs w:val="26"/>
              </w:rPr>
              <w:t>Bùi Hoài Nam</w:t>
            </w:r>
          </w:p>
        </w:tc>
        <w:tc>
          <w:tcPr>
            <w:tcW w:w="1276" w:type="dxa"/>
            <w:shd w:val="clear" w:color="auto" w:fill="auto"/>
            <w:vAlign w:val="center"/>
          </w:tcPr>
          <w:p w:rsidR="00F321BC" w:rsidRPr="00262B21" w:rsidRDefault="00F321BC"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F321BC" w:rsidRPr="00262B21" w:rsidRDefault="00F321BC" w:rsidP="008C061D">
            <w:pPr>
              <w:jc w:val="both"/>
              <w:rPr>
                <w:b w:val="0"/>
                <w:sz w:val="26"/>
                <w:szCs w:val="26"/>
              </w:rPr>
            </w:pPr>
            <w:r w:rsidRPr="00262B21">
              <w:rPr>
                <w:b w:val="0"/>
                <w:sz w:val="26"/>
                <w:szCs w:val="26"/>
              </w:rPr>
              <w:t>0903298900</w:t>
            </w:r>
          </w:p>
          <w:p w:rsidR="00F321BC" w:rsidRPr="00262B21" w:rsidRDefault="00000000" w:rsidP="008C061D">
            <w:pPr>
              <w:jc w:val="both"/>
              <w:rPr>
                <w:b w:val="0"/>
                <w:sz w:val="26"/>
                <w:szCs w:val="26"/>
              </w:rPr>
            </w:pPr>
            <w:hyperlink r:id="rId7" w:history="1">
              <w:r w:rsidR="00F321BC" w:rsidRPr="00262B21">
                <w:rPr>
                  <w:rStyle w:val="Hyperlink"/>
                  <w:b w:val="0"/>
                  <w:color w:val="auto"/>
                  <w:sz w:val="26"/>
                  <w:szCs w:val="26"/>
                </w:rPr>
                <w:t>hoainamnews@gmail.com</w:t>
              </w:r>
            </w:hyperlink>
          </w:p>
          <w:p w:rsidR="00F321BC" w:rsidRPr="00262B21" w:rsidRDefault="00000000" w:rsidP="008C061D">
            <w:pPr>
              <w:jc w:val="both"/>
              <w:rPr>
                <w:b w:val="0"/>
                <w:sz w:val="26"/>
                <w:szCs w:val="26"/>
              </w:rPr>
            </w:pPr>
            <w:hyperlink r:id="rId8" w:history="1">
              <w:r w:rsidR="00F321BC" w:rsidRPr="00262B21">
                <w:rPr>
                  <w:rStyle w:val="Hyperlink"/>
                  <w:b w:val="0"/>
                  <w:color w:val="auto"/>
                  <w:sz w:val="26"/>
                  <w:szCs w:val="26"/>
                </w:rPr>
                <w:t>vnscentral@gmail.com</w:t>
              </w:r>
            </w:hyperlink>
          </w:p>
          <w:p w:rsidR="00F321BC" w:rsidRPr="00262B21" w:rsidRDefault="00F321BC" w:rsidP="008C061D">
            <w:pPr>
              <w:jc w:val="both"/>
              <w:rPr>
                <w:b w:val="0"/>
                <w:iCs/>
                <w:sz w:val="26"/>
                <w:szCs w:val="26"/>
              </w:rPr>
            </w:pPr>
          </w:p>
        </w:tc>
        <w:tc>
          <w:tcPr>
            <w:tcW w:w="2126" w:type="dxa"/>
            <w:shd w:val="clear" w:color="auto" w:fill="auto"/>
            <w:vAlign w:val="center"/>
          </w:tcPr>
          <w:p w:rsidR="00F321BC" w:rsidRPr="00262B21" w:rsidRDefault="00F321BC" w:rsidP="008C061D">
            <w:pPr>
              <w:jc w:val="both"/>
              <w:rPr>
                <w:b w:val="0"/>
                <w:sz w:val="26"/>
                <w:szCs w:val="26"/>
              </w:rPr>
            </w:pPr>
            <w:r w:rsidRPr="00262B21">
              <w:rPr>
                <w:b w:val="0"/>
                <w:sz w:val="26"/>
                <w:szCs w:val="26"/>
              </w:rPr>
              <w:lastRenderedPageBreak/>
              <w:t>Thông tấn xã Việt Nam</w:t>
            </w:r>
          </w:p>
        </w:tc>
        <w:tc>
          <w:tcPr>
            <w:tcW w:w="5944" w:type="dxa"/>
            <w:vAlign w:val="center"/>
          </w:tcPr>
          <w:p w:rsidR="00F321BC" w:rsidRPr="00262B21" w:rsidRDefault="00F321BC" w:rsidP="008C061D">
            <w:pPr>
              <w:jc w:val="both"/>
              <w:rPr>
                <w:b w:val="0"/>
                <w:sz w:val="26"/>
                <w:szCs w:val="26"/>
              </w:rPr>
            </w:pPr>
            <w:r w:rsidRPr="00262B21">
              <w:rPr>
                <w:b w:val="0"/>
                <w:sz w:val="26"/>
                <w:szCs w:val="26"/>
              </w:rPr>
              <w:t>- Tuyên truyền chủ trương, đường lối của Đảng; chính sách, pháp luật của Nhà nước.</w:t>
            </w:r>
          </w:p>
          <w:p w:rsidR="00F321BC" w:rsidRPr="00262B21" w:rsidRDefault="00F321BC" w:rsidP="008C061D">
            <w:pPr>
              <w:jc w:val="both"/>
              <w:rPr>
                <w:b w:val="0"/>
                <w:sz w:val="26"/>
                <w:szCs w:val="26"/>
              </w:rPr>
            </w:pPr>
            <w:r w:rsidRPr="00262B21">
              <w:rPr>
                <w:b w:val="0"/>
                <w:sz w:val="26"/>
                <w:szCs w:val="26"/>
              </w:rPr>
              <w:lastRenderedPageBreak/>
              <w:t>- Thông tin về tình hình chính trị, kinh tế, văn hóa - xã hội, ngoại giao của Việt Nam và thế giới.</w:t>
            </w:r>
          </w:p>
        </w:tc>
      </w:tr>
      <w:tr w:rsidR="00F321BC" w:rsidRPr="00262B21" w:rsidTr="002C70CB">
        <w:tc>
          <w:tcPr>
            <w:tcW w:w="567" w:type="dxa"/>
            <w:shd w:val="clear" w:color="auto" w:fill="auto"/>
            <w:vAlign w:val="center"/>
          </w:tcPr>
          <w:p w:rsidR="00F321BC" w:rsidRPr="00262B21" w:rsidRDefault="00F321BC" w:rsidP="002C70CB">
            <w:pPr>
              <w:jc w:val="center"/>
              <w:rPr>
                <w:b w:val="0"/>
                <w:sz w:val="26"/>
                <w:szCs w:val="26"/>
              </w:rPr>
            </w:pPr>
          </w:p>
          <w:p w:rsidR="00F321BC" w:rsidRPr="00262B21" w:rsidRDefault="00F321BC" w:rsidP="002C70CB">
            <w:pPr>
              <w:jc w:val="center"/>
              <w:rPr>
                <w:b w:val="0"/>
                <w:sz w:val="26"/>
                <w:szCs w:val="26"/>
              </w:rPr>
            </w:pPr>
            <w:r w:rsidRPr="00262B21">
              <w:rPr>
                <w:b w:val="0"/>
                <w:sz w:val="26"/>
                <w:szCs w:val="26"/>
              </w:rPr>
              <w:t>11</w:t>
            </w:r>
          </w:p>
        </w:tc>
        <w:tc>
          <w:tcPr>
            <w:tcW w:w="1447" w:type="dxa"/>
            <w:shd w:val="clear" w:color="auto" w:fill="auto"/>
            <w:vAlign w:val="center"/>
          </w:tcPr>
          <w:p w:rsidR="00F321BC" w:rsidRPr="00262B21" w:rsidRDefault="00F321BC" w:rsidP="008C061D">
            <w:pPr>
              <w:spacing w:before="100" w:beforeAutospacing="1" w:line="121" w:lineRule="atLeast"/>
              <w:rPr>
                <w:b w:val="0"/>
                <w:sz w:val="26"/>
                <w:szCs w:val="26"/>
              </w:rPr>
            </w:pPr>
            <w:r w:rsidRPr="00262B21">
              <w:rPr>
                <w:b w:val="0"/>
                <w:sz w:val="26"/>
                <w:szCs w:val="26"/>
              </w:rPr>
              <w:t>Tạp chí Tòa án nhân dân</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 xml:space="preserve">Số 2 Nguyễn Trãi, Hà Đông, </w:t>
            </w:r>
            <w:r w:rsidR="00E5420E">
              <w:rPr>
                <w:b w:val="0"/>
                <w:sz w:val="26"/>
                <w:szCs w:val="26"/>
              </w:rPr>
              <w:t xml:space="preserve">TP </w:t>
            </w:r>
            <w:r w:rsidRPr="00262B21">
              <w:rPr>
                <w:b w:val="0"/>
                <w:sz w:val="26"/>
                <w:szCs w:val="26"/>
              </w:rPr>
              <w:t>Hà Nội</w:t>
            </w:r>
          </w:p>
        </w:tc>
        <w:tc>
          <w:tcPr>
            <w:tcW w:w="1701" w:type="dxa"/>
            <w:shd w:val="clear" w:color="auto" w:fill="auto"/>
            <w:vAlign w:val="center"/>
          </w:tcPr>
          <w:p w:rsidR="00F321BC" w:rsidRPr="00262B21" w:rsidRDefault="00F321BC" w:rsidP="002C70CB">
            <w:pPr>
              <w:jc w:val="center"/>
              <w:rPr>
                <w:b w:val="0"/>
                <w:sz w:val="26"/>
                <w:szCs w:val="26"/>
              </w:rPr>
            </w:pPr>
            <w:r w:rsidRPr="00262B21">
              <w:rPr>
                <w:b w:val="0"/>
                <w:sz w:val="26"/>
                <w:szCs w:val="26"/>
              </w:rPr>
              <w:t>Lương Văn Nghiệp</w:t>
            </w:r>
          </w:p>
        </w:tc>
        <w:tc>
          <w:tcPr>
            <w:tcW w:w="1276" w:type="dxa"/>
            <w:shd w:val="clear" w:color="auto" w:fill="auto"/>
            <w:vAlign w:val="center"/>
          </w:tcPr>
          <w:p w:rsidR="00F321BC" w:rsidRPr="00262B21" w:rsidRDefault="00F321BC"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F321BC" w:rsidRPr="00262B21" w:rsidRDefault="00F321BC" w:rsidP="008C061D">
            <w:pPr>
              <w:jc w:val="both"/>
              <w:rPr>
                <w:b w:val="0"/>
                <w:sz w:val="26"/>
                <w:szCs w:val="26"/>
              </w:rPr>
            </w:pPr>
            <w:r w:rsidRPr="00262B21">
              <w:rPr>
                <w:b w:val="0"/>
                <w:sz w:val="26"/>
                <w:szCs w:val="26"/>
              </w:rPr>
              <w:t>0777426426</w:t>
            </w:r>
          </w:p>
          <w:p w:rsidR="00F321BC" w:rsidRPr="00262B21" w:rsidRDefault="00000000" w:rsidP="008C061D">
            <w:pPr>
              <w:jc w:val="both"/>
              <w:rPr>
                <w:b w:val="0"/>
                <w:sz w:val="26"/>
                <w:szCs w:val="26"/>
              </w:rPr>
            </w:pPr>
            <w:hyperlink r:id="rId9" w:history="1">
              <w:r w:rsidR="00F321BC" w:rsidRPr="00262B21">
                <w:rPr>
                  <w:rStyle w:val="Hyperlink"/>
                  <w:b w:val="0"/>
                  <w:color w:val="auto"/>
                  <w:sz w:val="26"/>
                  <w:szCs w:val="26"/>
                </w:rPr>
                <w:t>luongnghiep.tctatc@gmail</w:t>
              </w:r>
            </w:hyperlink>
            <w:r w:rsidR="00F321BC" w:rsidRPr="00262B21">
              <w:rPr>
                <w:b w:val="0"/>
                <w:sz w:val="26"/>
                <w:szCs w:val="26"/>
              </w:rPr>
              <w:t xml:space="preserve">. com </w:t>
            </w:r>
          </w:p>
        </w:tc>
        <w:tc>
          <w:tcPr>
            <w:tcW w:w="2126" w:type="dxa"/>
            <w:shd w:val="clear" w:color="auto" w:fill="auto"/>
            <w:vAlign w:val="center"/>
          </w:tcPr>
          <w:p w:rsidR="00F321BC" w:rsidRPr="00262B21" w:rsidRDefault="00F321BC" w:rsidP="008C061D">
            <w:pPr>
              <w:jc w:val="both"/>
              <w:rPr>
                <w:b w:val="0"/>
                <w:sz w:val="26"/>
                <w:szCs w:val="26"/>
              </w:rPr>
            </w:pPr>
            <w:r w:rsidRPr="00262B21">
              <w:rPr>
                <w:b w:val="0"/>
                <w:sz w:val="26"/>
                <w:szCs w:val="26"/>
              </w:rPr>
              <w:t>Tòa án nhân dân tối cao</w:t>
            </w:r>
          </w:p>
        </w:tc>
        <w:tc>
          <w:tcPr>
            <w:tcW w:w="5944" w:type="dxa"/>
            <w:vAlign w:val="center"/>
          </w:tcPr>
          <w:p w:rsidR="00F321BC" w:rsidRPr="00262B21" w:rsidRDefault="00F321BC" w:rsidP="008C061D">
            <w:pPr>
              <w:jc w:val="both"/>
              <w:rPr>
                <w:b w:val="0"/>
                <w:sz w:val="26"/>
                <w:szCs w:val="26"/>
              </w:rPr>
            </w:pPr>
            <w:r w:rsidRPr="00262B21">
              <w:rPr>
                <w:b w:val="0"/>
                <w:sz w:val="26"/>
                <w:szCs w:val="26"/>
              </w:rPr>
              <w:t>Hướng dẫn nghiệp vụ xét xử, bồi dưỡng nâng cao lý luận pháp lý và cung cấp thông tin hoạt động của ngành tòa án nhân dân.</w:t>
            </w:r>
          </w:p>
        </w:tc>
      </w:tr>
      <w:tr w:rsidR="00F321BC" w:rsidRPr="00262B21" w:rsidTr="002C70CB">
        <w:tc>
          <w:tcPr>
            <w:tcW w:w="567" w:type="dxa"/>
            <w:shd w:val="clear" w:color="auto" w:fill="auto"/>
            <w:vAlign w:val="center"/>
          </w:tcPr>
          <w:p w:rsidR="00F321BC" w:rsidRPr="00262B21" w:rsidRDefault="00F321BC" w:rsidP="002C70CB">
            <w:pPr>
              <w:jc w:val="center"/>
              <w:rPr>
                <w:b w:val="0"/>
                <w:sz w:val="26"/>
                <w:szCs w:val="26"/>
              </w:rPr>
            </w:pPr>
          </w:p>
          <w:p w:rsidR="00F321BC" w:rsidRPr="00262B21" w:rsidRDefault="00F321BC" w:rsidP="002C70CB">
            <w:pPr>
              <w:jc w:val="center"/>
              <w:rPr>
                <w:b w:val="0"/>
                <w:sz w:val="26"/>
                <w:szCs w:val="26"/>
              </w:rPr>
            </w:pPr>
            <w:r w:rsidRPr="00262B21">
              <w:rPr>
                <w:b w:val="0"/>
                <w:sz w:val="26"/>
                <w:szCs w:val="26"/>
              </w:rPr>
              <w:t>12</w:t>
            </w:r>
          </w:p>
        </w:tc>
        <w:tc>
          <w:tcPr>
            <w:tcW w:w="1447" w:type="dxa"/>
            <w:shd w:val="clear" w:color="auto" w:fill="auto"/>
            <w:vAlign w:val="center"/>
          </w:tcPr>
          <w:p w:rsidR="00F321BC" w:rsidRPr="00262B21" w:rsidRDefault="00F321BC" w:rsidP="008C061D">
            <w:pPr>
              <w:spacing w:before="100" w:beforeAutospacing="1" w:line="121" w:lineRule="atLeast"/>
              <w:rPr>
                <w:b w:val="0"/>
                <w:sz w:val="26"/>
                <w:szCs w:val="26"/>
              </w:rPr>
            </w:pPr>
            <w:r w:rsidRPr="00262B21">
              <w:rPr>
                <w:b w:val="0"/>
                <w:sz w:val="26"/>
                <w:szCs w:val="26"/>
              </w:rPr>
              <w:t>Tạp chí Người Cao tuổi</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418/2A, Nguyễn Kiệm, quận Phú Nhuận, TP</w:t>
            </w:r>
            <w:r w:rsidR="00E5420E">
              <w:rPr>
                <w:b w:val="0"/>
                <w:sz w:val="26"/>
                <w:szCs w:val="26"/>
              </w:rPr>
              <w:t xml:space="preserve"> </w:t>
            </w:r>
            <w:r w:rsidRPr="00262B21">
              <w:rPr>
                <w:b w:val="0"/>
                <w:sz w:val="26"/>
                <w:szCs w:val="26"/>
              </w:rPr>
              <w:t>HCM</w:t>
            </w:r>
          </w:p>
        </w:tc>
        <w:tc>
          <w:tcPr>
            <w:tcW w:w="1701" w:type="dxa"/>
            <w:shd w:val="clear" w:color="auto" w:fill="auto"/>
            <w:vAlign w:val="center"/>
          </w:tcPr>
          <w:p w:rsidR="00F321BC" w:rsidRPr="00262B21" w:rsidRDefault="00F321BC" w:rsidP="002C70CB">
            <w:pPr>
              <w:jc w:val="center"/>
              <w:rPr>
                <w:b w:val="0"/>
                <w:sz w:val="26"/>
                <w:szCs w:val="26"/>
              </w:rPr>
            </w:pPr>
            <w:r w:rsidRPr="00262B21">
              <w:rPr>
                <w:b w:val="0"/>
                <w:sz w:val="26"/>
                <w:szCs w:val="26"/>
              </w:rPr>
              <w:t>Phạm Công Trình</w:t>
            </w:r>
          </w:p>
        </w:tc>
        <w:tc>
          <w:tcPr>
            <w:tcW w:w="1276" w:type="dxa"/>
            <w:shd w:val="clear" w:color="auto" w:fill="auto"/>
            <w:vAlign w:val="center"/>
          </w:tcPr>
          <w:p w:rsidR="00F321BC" w:rsidRPr="00262B21" w:rsidRDefault="00F321BC"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F321BC" w:rsidRPr="00262B21" w:rsidRDefault="00F321BC" w:rsidP="008C061D">
            <w:pPr>
              <w:jc w:val="both"/>
              <w:rPr>
                <w:b w:val="0"/>
                <w:sz w:val="26"/>
                <w:szCs w:val="26"/>
              </w:rPr>
            </w:pPr>
            <w:r w:rsidRPr="00262B21">
              <w:rPr>
                <w:b w:val="0"/>
                <w:sz w:val="26"/>
                <w:szCs w:val="26"/>
              </w:rPr>
              <w:t>0942727277</w:t>
            </w:r>
          </w:p>
          <w:p w:rsidR="00F321BC" w:rsidRPr="00262B21" w:rsidRDefault="00000000" w:rsidP="008C061D">
            <w:pPr>
              <w:jc w:val="both"/>
              <w:rPr>
                <w:b w:val="0"/>
                <w:sz w:val="26"/>
                <w:szCs w:val="26"/>
              </w:rPr>
            </w:pPr>
            <w:hyperlink r:id="rId10" w:history="1">
              <w:r w:rsidR="00F321BC" w:rsidRPr="00262B21">
                <w:rPr>
                  <w:rStyle w:val="Hyperlink"/>
                  <w:b w:val="0"/>
                  <w:color w:val="auto"/>
                  <w:sz w:val="26"/>
                  <w:szCs w:val="26"/>
                </w:rPr>
                <w:t>trinhbaonct@gmail.com</w:t>
              </w:r>
            </w:hyperlink>
          </w:p>
          <w:p w:rsidR="00F321BC" w:rsidRPr="00262B21" w:rsidRDefault="00F321BC" w:rsidP="008C061D">
            <w:pPr>
              <w:jc w:val="both"/>
              <w:rPr>
                <w:b w:val="0"/>
                <w:sz w:val="26"/>
                <w:szCs w:val="26"/>
              </w:rPr>
            </w:pPr>
          </w:p>
        </w:tc>
        <w:tc>
          <w:tcPr>
            <w:tcW w:w="2126" w:type="dxa"/>
            <w:shd w:val="clear" w:color="auto" w:fill="auto"/>
            <w:vAlign w:val="center"/>
          </w:tcPr>
          <w:p w:rsidR="00F321BC" w:rsidRPr="00262B21" w:rsidRDefault="00F321BC" w:rsidP="008C061D">
            <w:pPr>
              <w:jc w:val="both"/>
              <w:rPr>
                <w:b w:val="0"/>
                <w:sz w:val="26"/>
                <w:szCs w:val="26"/>
              </w:rPr>
            </w:pPr>
            <w:r w:rsidRPr="00262B21">
              <w:rPr>
                <w:b w:val="0"/>
                <w:sz w:val="26"/>
                <w:szCs w:val="26"/>
              </w:rPr>
              <w:t>Hội Người Cao tuổi Việt Nam</w:t>
            </w:r>
          </w:p>
        </w:tc>
        <w:tc>
          <w:tcPr>
            <w:tcW w:w="5944" w:type="dxa"/>
            <w:vAlign w:val="center"/>
          </w:tcPr>
          <w:p w:rsidR="00F321BC" w:rsidRPr="00262B21" w:rsidRDefault="00F321BC" w:rsidP="008C061D">
            <w:pPr>
              <w:pStyle w:val="Default"/>
              <w:jc w:val="both"/>
              <w:rPr>
                <w:color w:val="auto"/>
                <w:sz w:val="26"/>
                <w:szCs w:val="26"/>
              </w:rPr>
            </w:pPr>
            <w:r w:rsidRPr="00262B21">
              <w:rPr>
                <w:color w:val="auto"/>
                <w:sz w:val="26"/>
                <w:szCs w:val="26"/>
              </w:rPr>
              <w:t xml:space="preserve">- Cập nhật tin tức, hoạt động của các cấp Hội Người cao tuổi Việt Nam. </w:t>
            </w:r>
          </w:p>
          <w:p w:rsidR="00F321BC" w:rsidRPr="00262B21" w:rsidRDefault="00F321BC" w:rsidP="008C061D">
            <w:pPr>
              <w:pStyle w:val="Default"/>
              <w:jc w:val="both"/>
              <w:rPr>
                <w:color w:val="auto"/>
                <w:sz w:val="26"/>
                <w:szCs w:val="26"/>
              </w:rPr>
            </w:pPr>
            <w:r w:rsidRPr="00262B21">
              <w:rPr>
                <w:color w:val="auto"/>
                <w:sz w:val="26"/>
                <w:szCs w:val="26"/>
              </w:rPr>
              <w:t xml:space="preserve">- Định kỳ theo kỳ xuất bản (đối với loại hình tạp chí in), định kỳ cập nhật thông tin theo quy định pháp luật (đối với loại hình tạp chí điện tử) để thông tin chuyên sâu, chuyên ngành; giới thiệu, đăng tải kết quả nghiên cứu khoa học; tham gia tư vấn, phản biện chính sách về người cao tuổi góp phần chăm sóc, phát huy vai trò người cao tuổi trong công cuộc đổi mới đất nước, hội nhập quốc tế, xây dựng và bảo vệ Tổ quốc Việt Nam xã hội chủ nghĩa. </w:t>
            </w:r>
          </w:p>
          <w:p w:rsidR="00F321BC" w:rsidRPr="00262B21" w:rsidRDefault="00F321BC" w:rsidP="008C061D">
            <w:pPr>
              <w:jc w:val="both"/>
              <w:rPr>
                <w:b w:val="0"/>
                <w:sz w:val="26"/>
                <w:szCs w:val="26"/>
              </w:rPr>
            </w:pPr>
          </w:p>
        </w:tc>
      </w:tr>
      <w:tr w:rsidR="00F321BC" w:rsidRPr="00262B21" w:rsidTr="002C70CB">
        <w:tc>
          <w:tcPr>
            <w:tcW w:w="567" w:type="dxa"/>
            <w:shd w:val="clear" w:color="auto" w:fill="auto"/>
            <w:vAlign w:val="center"/>
          </w:tcPr>
          <w:p w:rsidR="00F321BC" w:rsidRPr="00262B21" w:rsidRDefault="00F321BC" w:rsidP="002C70CB">
            <w:pPr>
              <w:jc w:val="center"/>
              <w:rPr>
                <w:b w:val="0"/>
                <w:sz w:val="26"/>
                <w:szCs w:val="26"/>
              </w:rPr>
            </w:pPr>
          </w:p>
          <w:p w:rsidR="00F321BC" w:rsidRPr="00262B21" w:rsidRDefault="00F321BC" w:rsidP="002C70CB">
            <w:pPr>
              <w:jc w:val="center"/>
              <w:rPr>
                <w:b w:val="0"/>
                <w:sz w:val="26"/>
                <w:szCs w:val="26"/>
              </w:rPr>
            </w:pPr>
            <w:r w:rsidRPr="00262B21">
              <w:rPr>
                <w:b w:val="0"/>
                <w:sz w:val="26"/>
                <w:szCs w:val="26"/>
              </w:rPr>
              <w:t>13</w:t>
            </w:r>
          </w:p>
        </w:tc>
        <w:tc>
          <w:tcPr>
            <w:tcW w:w="1447" w:type="dxa"/>
            <w:shd w:val="clear" w:color="auto" w:fill="auto"/>
            <w:vAlign w:val="center"/>
          </w:tcPr>
          <w:p w:rsidR="00F321BC" w:rsidRPr="00262B21" w:rsidRDefault="00F321BC" w:rsidP="008C061D">
            <w:pPr>
              <w:spacing w:before="100" w:beforeAutospacing="1" w:line="121" w:lineRule="atLeast"/>
              <w:rPr>
                <w:b w:val="0"/>
                <w:sz w:val="26"/>
                <w:szCs w:val="26"/>
              </w:rPr>
            </w:pPr>
            <w:r w:rsidRPr="00262B21">
              <w:rPr>
                <w:b w:val="0"/>
                <w:sz w:val="26"/>
                <w:szCs w:val="26"/>
              </w:rPr>
              <w:t>Báo Công an nhân dân</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Số 56 Lý Tự Trọng, TP Đà Nẵng</w:t>
            </w:r>
          </w:p>
        </w:tc>
        <w:tc>
          <w:tcPr>
            <w:tcW w:w="1701" w:type="dxa"/>
            <w:shd w:val="clear" w:color="auto" w:fill="auto"/>
            <w:vAlign w:val="center"/>
          </w:tcPr>
          <w:p w:rsidR="00F321BC" w:rsidRPr="00262B21" w:rsidRDefault="00F321BC" w:rsidP="002C70CB">
            <w:pPr>
              <w:jc w:val="center"/>
              <w:rPr>
                <w:b w:val="0"/>
                <w:sz w:val="26"/>
                <w:szCs w:val="26"/>
              </w:rPr>
            </w:pPr>
            <w:r w:rsidRPr="00262B21">
              <w:rPr>
                <w:b w:val="0"/>
                <w:sz w:val="26"/>
                <w:szCs w:val="26"/>
              </w:rPr>
              <w:t>Thái Ngọc Thi</w:t>
            </w:r>
          </w:p>
        </w:tc>
        <w:tc>
          <w:tcPr>
            <w:tcW w:w="1276" w:type="dxa"/>
            <w:shd w:val="clear" w:color="auto" w:fill="auto"/>
            <w:vAlign w:val="center"/>
          </w:tcPr>
          <w:p w:rsidR="00F321BC" w:rsidRPr="00262B21" w:rsidRDefault="00F321BC"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F321BC" w:rsidRPr="00262B21" w:rsidRDefault="00000000" w:rsidP="008C061D">
            <w:pPr>
              <w:jc w:val="both"/>
              <w:rPr>
                <w:b w:val="0"/>
                <w:sz w:val="26"/>
                <w:szCs w:val="26"/>
              </w:rPr>
            </w:pPr>
            <w:hyperlink r:id="rId11" w:history="1">
              <w:r w:rsidR="00F321BC" w:rsidRPr="00262B21">
                <w:rPr>
                  <w:rStyle w:val="Hyperlink"/>
                  <w:b w:val="0"/>
                  <w:color w:val="auto"/>
                  <w:sz w:val="26"/>
                  <w:szCs w:val="26"/>
                </w:rPr>
                <w:t>thaingocthi9@gmail.com</w:t>
              </w:r>
            </w:hyperlink>
          </w:p>
          <w:p w:rsidR="00F321BC" w:rsidRPr="00262B21" w:rsidRDefault="00F321BC" w:rsidP="008C061D">
            <w:pPr>
              <w:jc w:val="both"/>
              <w:rPr>
                <w:b w:val="0"/>
                <w:sz w:val="26"/>
                <w:szCs w:val="26"/>
              </w:rPr>
            </w:pPr>
            <w:r w:rsidRPr="00262B21">
              <w:rPr>
                <w:b w:val="0"/>
                <w:sz w:val="26"/>
                <w:szCs w:val="26"/>
              </w:rPr>
              <w:t>0976110018</w:t>
            </w:r>
          </w:p>
        </w:tc>
        <w:tc>
          <w:tcPr>
            <w:tcW w:w="2126" w:type="dxa"/>
            <w:shd w:val="clear" w:color="auto" w:fill="auto"/>
            <w:vAlign w:val="center"/>
          </w:tcPr>
          <w:p w:rsidR="00F321BC" w:rsidRPr="00262B21" w:rsidRDefault="00F321BC" w:rsidP="008C061D">
            <w:pPr>
              <w:jc w:val="both"/>
              <w:rPr>
                <w:b w:val="0"/>
                <w:sz w:val="26"/>
                <w:szCs w:val="26"/>
              </w:rPr>
            </w:pPr>
            <w:r w:rsidRPr="00262B21">
              <w:rPr>
                <w:b w:val="0"/>
                <w:sz w:val="26"/>
                <w:szCs w:val="26"/>
              </w:rPr>
              <w:t>Bộ Công an</w:t>
            </w:r>
          </w:p>
        </w:tc>
        <w:tc>
          <w:tcPr>
            <w:tcW w:w="5944" w:type="dxa"/>
            <w:vAlign w:val="center"/>
          </w:tcPr>
          <w:p w:rsidR="00F321BC" w:rsidRPr="00262B21" w:rsidRDefault="00F321BC" w:rsidP="008C061D">
            <w:pPr>
              <w:jc w:val="both"/>
              <w:rPr>
                <w:b w:val="0"/>
                <w:sz w:val="26"/>
                <w:szCs w:val="26"/>
              </w:rPr>
            </w:pPr>
            <w:r w:rsidRPr="00262B21">
              <w:rPr>
                <w:b w:val="0"/>
                <w:sz w:val="26"/>
                <w:szCs w:val="26"/>
              </w:rPr>
              <w:t>Tuyên truyền, phổ biến đường lối, chủ trương của Đảng; chính sách, pháp luật của Nhà nước và nhiệm vụ của Bộ Công an về lĩnh vực an ninh quốc gia và trật tự an toàn xã hội.</w:t>
            </w:r>
          </w:p>
        </w:tc>
      </w:tr>
      <w:tr w:rsidR="00F321BC" w:rsidRPr="00262B21" w:rsidTr="002C70CB">
        <w:tc>
          <w:tcPr>
            <w:tcW w:w="567" w:type="dxa"/>
            <w:shd w:val="clear" w:color="auto" w:fill="auto"/>
            <w:vAlign w:val="center"/>
          </w:tcPr>
          <w:p w:rsidR="00F321BC" w:rsidRPr="00262B21" w:rsidRDefault="00F321BC" w:rsidP="002C70CB">
            <w:pPr>
              <w:jc w:val="center"/>
              <w:rPr>
                <w:b w:val="0"/>
                <w:sz w:val="26"/>
                <w:szCs w:val="26"/>
              </w:rPr>
            </w:pPr>
          </w:p>
          <w:p w:rsidR="00F321BC" w:rsidRPr="00262B21" w:rsidRDefault="00F321BC" w:rsidP="002C70CB">
            <w:pPr>
              <w:jc w:val="center"/>
              <w:rPr>
                <w:b w:val="0"/>
                <w:sz w:val="26"/>
                <w:szCs w:val="26"/>
              </w:rPr>
            </w:pPr>
            <w:r w:rsidRPr="00262B21">
              <w:rPr>
                <w:b w:val="0"/>
                <w:sz w:val="26"/>
                <w:szCs w:val="26"/>
              </w:rPr>
              <w:t>14</w:t>
            </w:r>
          </w:p>
        </w:tc>
        <w:tc>
          <w:tcPr>
            <w:tcW w:w="1447" w:type="dxa"/>
            <w:shd w:val="clear" w:color="auto" w:fill="auto"/>
            <w:vAlign w:val="center"/>
          </w:tcPr>
          <w:p w:rsidR="00F321BC" w:rsidRPr="00262B21" w:rsidRDefault="00F321BC" w:rsidP="008C061D">
            <w:pPr>
              <w:spacing w:before="100" w:beforeAutospacing="1" w:line="121" w:lineRule="atLeast"/>
              <w:rPr>
                <w:b w:val="0"/>
                <w:sz w:val="26"/>
                <w:szCs w:val="26"/>
              </w:rPr>
            </w:pPr>
            <w:r w:rsidRPr="00262B21">
              <w:rPr>
                <w:b w:val="0"/>
                <w:sz w:val="26"/>
                <w:szCs w:val="26"/>
              </w:rPr>
              <w:t>Tạp chí Môi trường và Đô thị Việt Nam</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42 Nguyễn Thụy, TP Quảng Ngãi</w:t>
            </w:r>
          </w:p>
        </w:tc>
        <w:tc>
          <w:tcPr>
            <w:tcW w:w="1701" w:type="dxa"/>
            <w:shd w:val="clear" w:color="auto" w:fill="auto"/>
            <w:vAlign w:val="center"/>
          </w:tcPr>
          <w:p w:rsidR="00F321BC" w:rsidRPr="00262B21" w:rsidRDefault="00F321BC" w:rsidP="002C70CB">
            <w:pPr>
              <w:jc w:val="center"/>
              <w:rPr>
                <w:b w:val="0"/>
                <w:sz w:val="26"/>
                <w:szCs w:val="26"/>
              </w:rPr>
            </w:pPr>
            <w:r w:rsidRPr="00262B21">
              <w:rPr>
                <w:b w:val="0"/>
                <w:sz w:val="26"/>
                <w:szCs w:val="26"/>
              </w:rPr>
              <w:t>Nguyễn Mậu Trí</w:t>
            </w:r>
          </w:p>
          <w:p w:rsidR="00F321BC" w:rsidRPr="00262B21" w:rsidRDefault="00F321BC" w:rsidP="002C70CB">
            <w:pPr>
              <w:jc w:val="center"/>
              <w:rPr>
                <w:b w:val="0"/>
                <w:sz w:val="26"/>
                <w:szCs w:val="26"/>
              </w:rPr>
            </w:pPr>
            <w:r w:rsidRPr="00262B21">
              <w:rPr>
                <w:b w:val="0"/>
                <w:sz w:val="26"/>
                <w:szCs w:val="26"/>
              </w:rPr>
              <w:t>(Minh Trí)</w:t>
            </w:r>
          </w:p>
        </w:tc>
        <w:tc>
          <w:tcPr>
            <w:tcW w:w="1276" w:type="dxa"/>
            <w:shd w:val="clear" w:color="auto" w:fill="auto"/>
            <w:vAlign w:val="center"/>
          </w:tcPr>
          <w:p w:rsidR="00F321BC" w:rsidRPr="00262B21" w:rsidRDefault="00F321BC"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0913419087</w:t>
            </w:r>
          </w:p>
          <w:p w:rsidR="00F321BC" w:rsidRPr="00262B21" w:rsidRDefault="00000000" w:rsidP="008C061D">
            <w:pPr>
              <w:jc w:val="both"/>
              <w:rPr>
                <w:b w:val="0"/>
                <w:sz w:val="26"/>
                <w:szCs w:val="26"/>
              </w:rPr>
            </w:pPr>
            <w:hyperlink r:id="rId12" w:history="1">
              <w:r w:rsidR="00F321BC" w:rsidRPr="00262B21">
                <w:rPr>
                  <w:rStyle w:val="Hyperlink"/>
                  <w:b w:val="0"/>
                  <w:color w:val="auto"/>
                  <w:sz w:val="26"/>
                  <w:szCs w:val="26"/>
                </w:rPr>
                <w:t>Minhtri.qn@gmail.com</w:t>
              </w:r>
            </w:hyperlink>
          </w:p>
        </w:tc>
        <w:tc>
          <w:tcPr>
            <w:tcW w:w="2126" w:type="dxa"/>
            <w:shd w:val="clear" w:color="auto" w:fill="auto"/>
            <w:vAlign w:val="center"/>
          </w:tcPr>
          <w:p w:rsidR="00F321BC" w:rsidRPr="00262B21" w:rsidRDefault="00F321BC" w:rsidP="008C061D">
            <w:pPr>
              <w:jc w:val="both"/>
              <w:rPr>
                <w:b w:val="0"/>
                <w:sz w:val="26"/>
                <w:szCs w:val="26"/>
              </w:rPr>
            </w:pPr>
            <w:r w:rsidRPr="00262B21">
              <w:rPr>
                <w:b w:val="0"/>
                <w:sz w:val="26"/>
                <w:szCs w:val="26"/>
              </w:rPr>
              <w:t>Hiệp hội Môi trường, Đô thị và KCN Việt Nam</w:t>
            </w:r>
          </w:p>
        </w:tc>
        <w:tc>
          <w:tcPr>
            <w:tcW w:w="5944" w:type="dxa"/>
            <w:vAlign w:val="center"/>
          </w:tcPr>
          <w:p w:rsidR="00F321BC" w:rsidRPr="00262B21" w:rsidRDefault="00F321BC" w:rsidP="008C061D">
            <w:pPr>
              <w:pStyle w:val="Default"/>
              <w:jc w:val="both"/>
              <w:rPr>
                <w:color w:val="auto"/>
                <w:sz w:val="26"/>
                <w:szCs w:val="26"/>
              </w:rPr>
            </w:pPr>
            <w:r w:rsidRPr="00262B21">
              <w:rPr>
                <w:color w:val="auto"/>
                <w:sz w:val="26"/>
                <w:szCs w:val="26"/>
              </w:rPr>
              <w:t xml:space="preserve">- Tuyên truyền chủ trương, đường lối của Đảng; chính sách, pháp luật của Nhà nước và quy định của Hiệp hội Môi trường đô thị và Khu công nghiệp Việt Nam về lĩnh vực môi trường, đô thị và khu công nghiệp. </w:t>
            </w:r>
          </w:p>
          <w:p w:rsidR="00F321BC" w:rsidRPr="00262B21" w:rsidRDefault="00F321BC" w:rsidP="008C061D">
            <w:pPr>
              <w:jc w:val="both"/>
              <w:rPr>
                <w:b w:val="0"/>
                <w:sz w:val="26"/>
                <w:szCs w:val="26"/>
              </w:rPr>
            </w:pPr>
            <w:r w:rsidRPr="00262B21">
              <w:rPr>
                <w:b w:val="0"/>
                <w:sz w:val="26"/>
                <w:szCs w:val="26"/>
              </w:rPr>
              <w:t xml:space="preserve">- Thông tin về ứng dụng khoa học công nghệ mới, những kinh nghiệm, mô hình mang lại hiệu quả kinh tế cao trong lĩnh vực môi trường đô thị và khu công nghiệp. </w:t>
            </w:r>
          </w:p>
        </w:tc>
      </w:tr>
      <w:tr w:rsidR="00F321BC" w:rsidRPr="00262B21" w:rsidTr="002C70CB">
        <w:tc>
          <w:tcPr>
            <w:tcW w:w="567" w:type="dxa"/>
            <w:shd w:val="clear" w:color="auto" w:fill="auto"/>
            <w:vAlign w:val="center"/>
          </w:tcPr>
          <w:p w:rsidR="00F321BC" w:rsidRPr="00262B21" w:rsidRDefault="00F321BC" w:rsidP="002C70CB">
            <w:pPr>
              <w:jc w:val="center"/>
              <w:rPr>
                <w:b w:val="0"/>
                <w:sz w:val="26"/>
                <w:szCs w:val="26"/>
              </w:rPr>
            </w:pPr>
          </w:p>
          <w:p w:rsidR="00F321BC" w:rsidRPr="00262B21" w:rsidRDefault="00F321BC" w:rsidP="002C70CB">
            <w:pPr>
              <w:jc w:val="center"/>
              <w:rPr>
                <w:b w:val="0"/>
                <w:sz w:val="26"/>
                <w:szCs w:val="26"/>
              </w:rPr>
            </w:pPr>
            <w:r w:rsidRPr="00262B21">
              <w:rPr>
                <w:b w:val="0"/>
                <w:sz w:val="26"/>
                <w:szCs w:val="26"/>
              </w:rPr>
              <w:t>15</w:t>
            </w:r>
          </w:p>
        </w:tc>
        <w:tc>
          <w:tcPr>
            <w:tcW w:w="1447" w:type="dxa"/>
            <w:shd w:val="clear" w:color="auto" w:fill="auto"/>
            <w:vAlign w:val="center"/>
          </w:tcPr>
          <w:p w:rsidR="00F321BC" w:rsidRPr="00262B21" w:rsidRDefault="00F321BC" w:rsidP="008C061D">
            <w:pPr>
              <w:spacing w:before="100" w:beforeAutospacing="1" w:line="121" w:lineRule="atLeast"/>
              <w:rPr>
                <w:b w:val="0"/>
                <w:sz w:val="26"/>
                <w:szCs w:val="26"/>
              </w:rPr>
            </w:pPr>
            <w:r w:rsidRPr="00262B21">
              <w:rPr>
                <w:b w:val="0"/>
                <w:sz w:val="26"/>
                <w:szCs w:val="26"/>
              </w:rPr>
              <w:t>Báo Sài Gòn Giải phóng</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Địa chỉ cơ quan: 399 Hồng Bàng, P.14, Q.5, TP. HCM</w:t>
            </w:r>
          </w:p>
          <w:p w:rsidR="00F321BC" w:rsidRPr="00262B21" w:rsidRDefault="00F321BC" w:rsidP="008C061D">
            <w:pPr>
              <w:rPr>
                <w:b w:val="0"/>
                <w:sz w:val="26"/>
                <w:szCs w:val="26"/>
              </w:rPr>
            </w:pPr>
            <w:r w:rsidRPr="00262B21">
              <w:rPr>
                <w:b w:val="0"/>
                <w:sz w:val="26"/>
                <w:szCs w:val="26"/>
              </w:rPr>
              <w:t>Địa chỉ liên lạc: 25 Hai Bà Trưng, TP</w:t>
            </w:r>
            <w:r w:rsidR="00E5420E">
              <w:rPr>
                <w:b w:val="0"/>
                <w:sz w:val="26"/>
                <w:szCs w:val="26"/>
              </w:rPr>
              <w:t xml:space="preserve"> </w:t>
            </w:r>
            <w:r w:rsidRPr="00262B21">
              <w:rPr>
                <w:b w:val="0"/>
                <w:sz w:val="26"/>
                <w:szCs w:val="26"/>
              </w:rPr>
              <w:t>Quảng Ngãi</w:t>
            </w:r>
          </w:p>
        </w:tc>
        <w:tc>
          <w:tcPr>
            <w:tcW w:w="1701" w:type="dxa"/>
            <w:shd w:val="clear" w:color="auto" w:fill="auto"/>
            <w:vAlign w:val="center"/>
          </w:tcPr>
          <w:p w:rsidR="00F321BC" w:rsidRPr="00262B21" w:rsidRDefault="00F321BC" w:rsidP="002C70CB">
            <w:pPr>
              <w:jc w:val="center"/>
              <w:rPr>
                <w:b w:val="0"/>
                <w:sz w:val="26"/>
                <w:szCs w:val="26"/>
              </w:rPr>
            </w:pPr>
            <w:r w:rsidRPr="00262B21">
              <w:rPr>
                <w:b w:val="0"/>
                <w:sz w:val="26"/>
                <w:szCs w:val="26"/>
              </w:rPr>
              <w:t>Chu Ngọc Oai</w:t>
            </w:r>
          </w:p>
        </w:tc>
        <w:tc>
          <w:tcPr>
            <w:tcW w:w="1276" w:type="dxa"/>
            <w:shd w:val="clear" w:color="auto" w:fill="auto"/>
            <w:vAlign w:val="center"/>
          </w:tcPr>
          <w:p w:rsidR="00F321BC" w:rsidRPr="00262B21" w:rsidRDefault="00F321BC"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0942074128</w:t>
            </w:r>
          </w:p>
          <w:p w:rsidR="00F321BC" w:rsidRPr="00262B21" w:rsidRDefault="00F321BC" w:rsidP="008C061D">
            <w:pPr>
              <w:rPr>
                <w:b w:val="0"/>
                <w:sz w:val="26"/>
                <w:szCs w:val="26"/>
              </w:rPr>
            </w:pPr>
            <w:r w:rsidRPr="00262B21">
              <w:rPr>
                <w:b w:val="0"/>
                <w:sz w:val="26"/>
                <w:szCs w:val="26"/>
              </w:rPr>
              <w:t>0901145039</w:t>
            </w:r>
          </w:p>
          <w:p w:rsidR="00F321BC" w:rsidRPr="00262B21" w:rsidRDefault="00000000" w:rsidP="008C061D">
            <w:pPr>
              <w:rPr>
                <w:b w:val="0"/>
                <w:sz w:val="26"/>
                <w:szCs w:val="26"/>
              </w:rPr>
            </w:pPr>
            <w:hyperlink r:id="rId13" w:history="1">
              <w:r w:rsidR="00F321BC" w:rsidRPr="00262B21">
                <w:rPr>
                  <w:rStyle w:val="Hyperlink"/>
                  <w:b w:val="0"/>
                  <w:color w:val="auto"/>
                  <w:sz w:val="26"/>
                  <w:szCs w:val="26"/>
                </w:rPr>
                <w:t>Ngoaioai.sggp@gmail.com</w:t>
              </w:r>
            </w:hyperlink>
          </w:p>
          <w:p w:rsidR="00F321BC" w:rsidRPr="00262B21" w:rsidRDefault="00000000" w:rsidP="008C061D">
            <w:pPr>
              <w:rPr>
                <w:b w:val="0"/>
                <w:sz w:val="26"/>
                <w:szCs w:val="26"/>
              </w:rPr>
            </w:pPr>
            <w:hyperlink r:id="rId14" w:history="1">
              <w:r w:rsidR="00F321BC" w:rsidRPr="00262B21">
                <w:rPr>
                  <w:rStyle w:val="Hyperlink"/>
                  <w:b w:val="0"/>
                  <w:color w:val="auto"/>
                  <w:sz w:val="26"/>
                  <w:szCs w:val="26"/>
                </w:rPr>
                <w:t>Oaingocbck36@gmail.com</w:t>
              </w:r>
            </w:hyperlink>
            <w:r w:rsidR="00F321BC" w:rsidRPr="00262B21">
              <w:rPr>
                <w:b w:val="0"/>
                <w:sz w:val="26"/>
                <w:szCs w:val="26"/>
              </w:rPr>
              <w:t xml:space="preserve"> </w:t>
            </w:r>
          </w:p>
        </w:tc>
        <w:tc>
          <w:tcPr>
            <w:tcW w:w="2126" w:type="dxa"/>
            <w:shd w:val="clear" w:color="auto" w:fill="auto"/>
            <w:vAlign w:val="center"/>
          </w:tcPr>
          <w:p w:rsidR="00F321BC" w:rsidRPr="00262B21" w:rsidRDefault="00F321BC" w:rsidP="008C061D">
            <w:pPr>
              <w:jc w:val="both"/>
              <w:rPr>
                <w:b w:val="0"/>
                <w:sz w:val="26"/>
                <w:szCs w:val="26"/>
              </w:rPr>
            </w:pPr>
            <w:r w:rsidRPr="00262B21">
              <w:rPr>
                <w:b w:val="0"/>
                <w:sz w:val="26"/>
                <w:szCs w:val="26"/>
              </w:rPr>
              <w:t>Thành ủy Thành phố Hồ Chí Minh</w:t>
            </w:r>
          </w:p>
        </w:tc>
        <w:tc>
          <w:tcPr>
            <w:tcW w:w="5944" w:type="dxa"/>
            <w:vAlign w:val="center"/>
          </w:tcPr>
          <w:p w:rsidR="00F321BC" w:rsidRPr="00262B21" w:rsidRDefault="00F321BC" w:rsidP="008C061D">
            <w:pPr>
              <w:jc w:val="both"/>
              <w:rPr>
                <w:b w:val="0"/>
                <w:sz w:val="26"/>
                <w:szCs w:val="26"/>
              </w:rPr>
            </w:pPr>
            <w:r w:rsidRPr="00262B21">
              <w:rPr>
                <w:b w:val="0"/>
                <w:sz w:val="26"/>
                <w:szCs w:val="26"/>
              </w:rPr>
              <w:t>- Tuyên truyền, phổ biến đường lối chủ trương của Đảng, chính sách, pháp luật của nhà nước; các Nghị quyết, chỉ thị của cấp ủy, chính quyền thành phố Hồ Chí Minh; phản ánh việc thực hiện các nhiệm vụ chính trị, kinh tế, xã hội của địa phương.</w:t>
            </w:r>
          </w:p>
          <w:p w:rsidR="00F321BC" w:rsidRPr="00262B21" w:rsidRDefault="00F321BC" w:rsidP="008C061D">
            <w:pPr>
              <w:jc w:val="both"/>
              <w:rPr>
                <w:b w:val="0"/>
                <w:sz w:val="26"/>
                <w:szCs w:val="26"/>
              </w:rPr>
            </w:pPr>
            <w:r w:rsidRPr="00262B21">
              <w:rPr>
                <w:b w:val="0"/>
                <w:sz w:val="26"/>
                <w:szCs w:val="26"/>
              </w:rPr>
              <w:t>- Phản ánh tâm tư, nguyện vọng của quần chúng nhân dân  đối với Đảng, nhà nước; phát hiện, biểu dương các gương điển hình tiên tiến; phê bình, đấu tranh với các hiện tượng tiêu cực.</w:t>
            </w:r>
          </w:p>
          <w:p w:rsidR="00F321BC" w:rsidRPr="00262B21" w:rsidRDefault="00F321BC" w:rsidP="008C061D">
            <w:pPr>
              <w:jc w:val="both"/>
              <w:rPr>
                <w:b w:val="0"/>
                <w:sz w:val="26"/>
                <w:szCs w:val="26"/>
              </w:rPr>
            </w:pPr>
            <w:r w:rsidRPr="00262B21">
              <w:rPr>
                <w:b w:val="0"/>
                <w:sz w:val="26"/>
                <w:szCs w:val="26"/>
              </w:rPr>
              <w:t>- Cổ vũ tinh thần thi đua yêu nước và động viên quần chúng nhân dân tích cực tham gia thực hiện các nhiệm vụ kinh tế, chính trị, xã hội vì sự nghiệp xây dựng và bảo vệ tổ quốc Việt Nam xã hội chủ nghĩa.</w:t>
            </w:r>
          </w:p>
        </w:tc>
      </w:tr>
      <w:tr w:rsidR="00F321BC" w:rsidRPr="00262B21" w:rsidTr="002C70CB">
        <w:tc>
          <w:tcPr>
            <w:tcW w:w="567" w:type="dxa"/>
            <w:shd w:val="clear" w:color="auto" w:fill="auto"/>
            <w:vAlign w:val="center"/>
          </w:tcPr>
          <w:p w:rsidR="00F321BC" w:rsidRPr="00262B21" w:rsidRDefault="00F321BC" w:rsidP="002C70CB">
            <w:pPr>
              <w:jc w:val="center"/>
              <w:rPr>
                <w:b w:val="0"/>
                <w:sz w:val="26"/>
                <w:szCs w:val="26"/>
              </w:rPr>
            </w:pPr>
            <w:r w:rsidRPr="00262B21">
              <w:rPr>
                <w:b w:val="0"/>
                <w:sz w:val="26"/>
                <w:szCs w:val="26"/>
              </w:rPr>
              <w:t>16</w:t>
            </w:r>
          </w:p>
        </w:tc>
        <w:tc>
          <w:tcPr>
            <w:tcW w:w="1447" w:type="dxa"/>
            <w:shd w:val="clear" w:color="auto" w:fill="auto"/>
            <w:vAlign w:val="center"/>
          </w:tcPr>
          <w:p w:rsidR="00F321BC" w:rsidRPr="00262B21" w:rsidRDefault="00F321BC" w:rsidP="008C061D">
            <w:pPr>
              <w:spacing w:before="100" w:beforeAutospacing="1" w:line="121" w:lineRule="atLeast"/>
              <w:rPr>
                <w:b w:val="0"/>
                <w:sz w:val="26"/>
                <w:szCs w:val="26"/>
              </w:rPr>
            </w:pPr>
            <w:r w:rsidRPr="00262B21">
              <w:rPr>
                <w:b w:val="0"/>
                <w:sz w:val="26"/>
                <w:szCs w:val="26"/>
              </w:rPr>
              <w:t>Báo điện tử VTC News</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 xml:space="preserve">Tầng 12A, tòa nhà VTC online, số 18 Tam Trinh, quận Hai Bà Trưng, </w:t>
            </w:r>
            <w:r w:rsidR="00E5420E">
              <w:rPr>
                <w:b w:val="0"/>
                <w:sz w:val="26"/>
                <w:szCs w:val="26"/>
              </w:rPr>
              <w:t>TP</w:t>
            </w:r>
            <w:r w:rsidRPr="00262B21">
              <w:rPr>
                <w:b w:val="0"/>
                <w:sz w:val="26"/>
                <w:szCs w:val="26"/>
              </w:rPr>
              <w:t xml:space="preserve"> Hà Nội</w:t>
            </w:r>
          </w:p>
        </w:tc>
        <w:tc>
          <w:tcPr>
            <w:tcW w:w="1701" w:type="dxa"/>
            <w:shd w:val="clear" w:color="auto" w:fill="auto"/>
            <w:vAlign w:val="center"/>
          </w:tcPr>
          <w:p w:rsidR="00F321BC" w:rsidRPr="00262B21" w:rsidRDefault="00F321BC" w:rsidP="002C70CB">
            <w:pPr>
              <w:jc w:val="center"/>
              <w:rPr>
                <w:b w:val="0"/>
                <w:sz w:val="26"/>
                <w:szCs w:val="26"/>
              </w:rPr>
            </w:pPr>
            <w:r w:rsidRPr="00262B21">
              <w:rPr>
                <w:b w:val="0"/>
                <w:sz w:val="26"/>
                <w:szCs w:val="26"/>
              </w:rPr>
              <w:t>Nguyễn Thanh Ba</w:t>
            </w:r>
          </w:p>
        </w:tc>
        <w:tc>
          <w:tcPr>
            <w:tcW w:w="1276" w:type="dxa"/>
            <w:shd w:val="clear" w:color="auto" w:fill="auto"/>
            <w:vAlign w:val="center"/>
          </w:tcPr>
          <w:p w:rsidR="00F321BC" w:rsidRPr="00262B21" w:rsidRDefault="00F321BC"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0905190319</w:t>
            </w:r>
          </w:p>
          <w:p w:rsidR="00F321BC" w:rsidRPr="00262B21" w:rsidRDefault="00000000" w:rsidP="008C061D">
            <w:pPr>
              <w:rPr>
                <w:b w:val="0"/>
                <w:sz w:val="26"/>
                <w:szCs w:val="26"/>
              </w:rPr>
            </w:pPr>
            <w:hyperlink r:id="rId15" w:history="1">
              <w:r w:rsidR="00F321BC" w:rsidRPr="00262B21">
                <w:rPr>
                  <w:rStyle w:val="Hyperlink"/>
                  <w:b w:val="0"/>
                  <w:color w:val="auto"/>
                  <w:sz w:val="26"/>
                  <w:szCs w:val="26"/>
                </w:rPr>
                <w:t>thanhba@vtc.gov.vn</w:t>
              </w:r>
            </w:hyperlink>
            <w:r w:rsidR="00F321BC" w:rsidRPr="00262B21">
              <w:rPr>
                <w:b w:val="0"/>
                <w:sz w:val="26"/>
                <w:szCs w:val="26"/>
              </w:rPr>
              <w:t xml:space="preserve"> </w:t>
            </w:r>
          </w:p>
        </w:tc>
        <w:tc>
          <w:tcPr>
            <w:tcW w:w="2126" w:type="dxa"/>
            <w:shd w:val="clear" w:color="auto" w:fill="auto"/>
            <w:vAlign w:val="center"/>
          </w:tcPr>
          <w:p w:rsidR="00F321BC" w:rsidRPr="00262B21" w:rsidRDefault="00F321BC" w:rsidP="008C061D">
            <w:pPr>
              <w:jc w:val="both"/>
              <w:rPr>
                <w:b w:val="0"/>
                <w:sz w:val="26"/>
                <w:szCs w:val="26"/>
              </w:rPr>
            </w:pPr>
            <w:r w:rsidRPr="00262B21">
              <w:rPr>
                <w:b w:val="0"/>
                <w:sz w:val="26"/>
                <w:szCs w:val="26"/>
              </w:rPr>
              <w:t>Đài Truyền hình KTS VTC</w:t>
            </w:r>
          </w:p>
        </w:tc>
        <w:tc>
          <w:tcPr>
            <w:tcW w:w="5944" w:type="dxa"/>
            <w:vAlign w:val="center"/>
          </w:tcPr>
          <w:p w:rsidR="00F321BC" w:rsidRPr="00262B21" w:rsidRDefault="00F321BC" w:rsidP="008C061D">
            <w:pPr>
              <w:jc w:val="both"/>
              <w:rPr>
                <w:b w:val="0"/>
                <w:sz w:val="26"/>
                <w:szCs w:val="26"/>
              </w:rPr>
            </w:pPr>
            <w:r w:rsidRPr="00262B21">
              <w:rPr>
                <w:b w:val="0"/>
                <w:sz w:val="26"/>
                <w:szCs w:val="26"/>
              </w:rPr>
              <w:t xml:space="preserve">- Thông tin, tuyên truyền, phổ biến chủ trương, đường lối, chính sách của Đảng và Nhà nước; </w:t>
            </w:r>
          </w:p>
          <w:p w:rsidR="00F321BC" w:rsidRPr="00262B21" w:rsidRDefault="00F321BC" w:rsidP="008C061D">
            <w:pPr>
              <w:jc w:val="both"/>
              <w:rPr>
                <w:b w:val="0"/>
                <w:sz w:val="26"/>
                <w:szCs w:val="26"/>
              </w:rPr>
            </w:pPr>
            <w:r w:rsidRPr="00262B21">
              <w:rPr>
                <w:b w:val="0"/>
                <w:sz w:val="26"/>
                <w:szCs w:val="26"/>
              </w:rPr>
              <w:t xml:space="preserve">- Thông tin giới thiệu về các hoạt động, sản phẩm, dịch vụ của Đài Truyền hình Kỹ thuật số VTC và Tổng Công ty Truyền thông đa phương tiện VTC; </w:t>
            </w:r>
          </w:p>
          <w:p w:rsidR="00F321BC" w:rsidRPr="00262B21" w:rsidRDefault="00F321BC" w:rsidP="008C061D">
            <w:pPr>
              <w:jc w:val="both"/>
              <w:rPr>
                <w:b w:val="0"/>
                <w:sz w:val="26"/>
                <w:szCs w:val="26"/>
              </w:rPr>
            </w:pPr>
            <w:r w:rsidRPr="00262B21">
              <w:rPr>
                <w:b w:val="0"/>
                <w:sz w:val="26"/>
                <w:szCs w:val="26"/>
              </w:rPr>
              <w:t>- Thông tin về các lĩnh vực của đời sống xã hội.</w:t>
            </w:r>
          </w:p>
        </w:tc>
      </w:tr>
      <w:tr w:rsidR="00F321BC" w:rsidRPr="00262B21" w:rsidTr="002C70CB">
        <w:tc>
          <w:tcPr>
            <w:tcW w:w="567" w:type="dxa"/>
            <w:shd w:val="clear" w:color="auto" w:fill="auto"/>
            <w:vAlign w:val="center"/>
          </w:tcPr>
          <w:p w:rsidR="00F321BC" w:rsidRPr="00262B21" w:rsidRDefault="00F321BC" w:rsidP="002C70CB">
            <w:pPr>
              <w:jc w:val="center"/>
              <w:rPr>
                <w:b w:val="0"/>
                <w:sz w:val="26"/>
                <w:szCs w:val="26"/>
              </w:rPr>
            </w:pPr>
            <w:r w:rsidRPr="00262B21">
              <w:rPr>
                <w:b w:val="0"/>
                <w:sz w:val="26"/>
                <w:szCs w:val="26"/>
              </w:rPr>
              <w:t>17</w:t>
            </w:r>
          </w:p>
        </w:tc>
        <w:tc>
          <w:tcPr>
            <w:tcW w:w="1447" w:type="dxa"/>
            <w:shd w:val="clear" w:color="auto" w:fill="auto"/>
            <w:vAlign w:val="center"/>
          </w:tcPr>
          <w:p w:rsidR="00F321BC" w:rsidRPr="00262B21" w:rsidRDefault="00F321BC" w:rsidP="008C061D">
            <w:pPr>
              <w:spacing w:before="100" w:beforeAutospacing="1" w:line="121" w:lineRule="atLeast"/>
              <w:rPr>
                <w:b w:val="0"/>
                <w:sz w:val="26"/>
                <w:szCs w:val="26"/>
              </w:rPr>
            </w:pPr>
            <w:r w:rsidRPr="00262B21">
              <w:rPr>
                <w:b w:val="0"/>
                <w:sz w:val="26"/>
                <w:szCs w:val="26"/>
              </w:rPr>
              <w:t>Báo Nông nghiệp Việt Nam</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06 Trần Phú, TP</w:t>
            </w:r>
            <w:r w:rsidR="00E5420E">
              <w:rPr>
                <w:b w:val="0"/>
                <w:sz w:val="26"/>
                <w:szCs w:val="26"/>
              </w:rPr>
              <w:t xml:space="preserve"> </w:t>
            </w:r>
            <w:r w:rsidRPr="00262B21">
              <w:rPr>
                <w:b w:val="0"/>
                <w:sz w:val="26"/>
                <w:szCs w:val="26"/>
              </w:rPr>
              <w:t>Tam Kỳ, tỉnh Quảng Nam</w:t>
            </w:r>
          </w:p>
        </w:tc>
        <w:tc>
          <w:tcPr>
            <w:tcW w:w="1701" w:type="dxa"/>
            <w:shd w:val="clear" w:color="auto" w:fill="auto"/>
            <w:vAlign w:val="center"/>
          </w:tcPr>
          <w:p w:rsidR="00F321BC" w:rsidRPr="00262B21" w:rsidRDefault="00F321BC" w:rsidP="002C70CB">
            <w:pPr>
              <w:jc w:val="center"/>
              <w:rPr>
                <w:b w:val="0"/>
                <w:sz w:val="26"/>
                <w:szCs w:val="26"/>
              </w:rPr>
            </w:pPr>
            <w:r w:rsidRPr="00262B21">
              <w:rPr>
                <w:b w:val="0"/>
                <w:sz w:val="26"/>
                <w:szCs w:val="26"/>
              </w:rPr>
              <w:t>Lê  Duy Khánh</w:t>
            </w:r>
          </w:p>
        </w:tc>
        <w:tc>
          <w:tcPr>
            <w:tcW w:w="1276" w:type="dxa"/>
            <w:shd w:val="clear" w:color="auto" w:fill="auto"/>
            <w:vAlign w:val="center"/>
          </w:tcPr>
          <w:p w:rsidR="00F321BC" w:rsidRPr="00262B21" w:rsidRDefault="00F321BC"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0949080073</w:t>
            </w:r>
          </w:p>
          <w:p w:rsidR="00F321BC" w:rsidRPr="00262B21" w:rsidRDefault="00000000" w:rsidP="008C061D">
            <w:pPr>
              <w:rPr>
                <w:b w:val="0"/>
                <w:sz w:val="26"/>
                <w:szCs w:val="26"/>
              </w:rPr>
            </w:pPr>
            <w:hyperlink r:id="rId16" w:history="1">
              <w:r w:rsidR="00F321BC" w:rsidRPr="00262B21">
                <w:rPr>
                  <w:rStyle w:val="Hyperlink"/>
                  <w:b w:val="0"/>
                  <w:color w:val="auto"/>
                  <w:sz w:val="26"/>
                  <w:szCs w:val="26"/>
                </w:rPr>
                <w:t>Leduykhanh29@gmail.com</w:t>
              </w:r>
            </w:hyperlink>
            <w:r w:rsidR="00F321BC" w:rsidRPr="00262B21">
              <w:rPr>
                <w:b w:val="0"/>
                <w:sz w:val="26"/>
                <w:szCs w:val="26"/>
              </w:rPr>
              <w:t xml:space="preserve"> </w:t>
            </w:r>
          </w:p>
        </w:tc>
        <w:tc>
          <w:tcPr>
            <w:tcW w:w="2126" w:type="dxa"/>
            <w:shd w:val="clear" w:color="auto" w:fill="auto"/>
            <w:vAlign w:val="center"/>
          </w:tcPr>
          <w:p w:rsidR="00F321BC" w:rsidRPr="00262B21" w:rsidRDefault="00F321BC" w:rsidP="008C061D">
            <w:pPr>
              <w:jc w:val="both"/>
              <w:rPr>
                <w:b w:val="0"/>
                <w:sz w:val="26"/>
                <w:szCs w:val="26"/>
              </w:rPr>
            </w:pPr>
            <w:r w:rsidRPr="00262B21">
              <w:rPr>
                <w:b w:val="0"/>
                <w:sz w:val="26"/>
                <w:szCs w:val="26"/>
              </w:rPr>
              <w:t>Bộ Nông nghiệp và Phát triển nông thôn</w:t>
            </w:r>
          </w:p>
        </w:tc>
        <w:tc>
          <w:tcPr>
            <w:tcW w:w="5944" w:type="dxa"/>
            <w:vAlign w:val="center"/>
          </w:tcPr>
          <w:p w:rsidR="00F321BC" w:rsidRPr="00262B21" w:rsidRDefault="00F321BC" w:rsidP="008C061D">
            <w:pPr>
              <w:jc w:val="both"/>
              <w:rPr>
                <w:b w:val="0"/>
                <w:sz w:val="26"/>
                <w:szCs w:val="26"/>
              </w:rPr>
            </w:pPr>
            <w:r w:rsidRPr="00262B21">
              <w:rPr>
                <w:b w:val="0"/>
                <w:sz w:val="26"/>
                <w:szCs w:val="26"/>
              </w:rPr>
              <w:t>- Tuyên truyền, phổ biến các chủ trương, đường lối của Đảng; chính sách, pháp luật của Nhà nước về lĩnh vực nông nghiệp và phát triển nông thôn.</w:t>
            </w:r>
          </w:p>
          <w:p w:rsidR="00F321BC" w:rsidRPr="00262B21" w:rsidRDefault="00F321BC" w:rsidP="008C061D">
            <w:pPr>
              <w:jc w:val="both"/>
              <w:rPr>
                <w:b w:val="0"/>
                <w:sz w:val="26"/>
                <w:szCs w:val="26"/>
              </w:rPr>
            </w:pPr>
            <w:r w:rsidRPr="00262B21">
              <w:rPr>
                <w:b w:val="0"/>
                <w:sz w:val="26"/>
                <w:szCs w:val="26"/>
              </w:rPr>
              <w:t>- Thông tin công tác chỉ đạo, điều hành các hoạt động của ngành nông nghiệp và phát triển nông thôn; phản ánh các nhân tố tích cực, điển hình, phê phán các hiện tượng tiêu cực trong lĩnh vực nông nghiệp và phát triển nông thôn.</w:t>
            </w:r>
          </w:p>
          <w:p w:rsidR="00F321BC" w:rsidRPr="00262B21" w:rsidRDefault="00F321BC" w:rsidP="008C061D">
            <w:pPr>
              <w:jc w:val="both"/>
              <w:rPr>
                <w:b w:val="0"/>
                <w:sz w:val="26"/>
                <w:szCs w:val="26"/>
              </w:rPr>
            </w:pPr>
            <w:r w:rsidRPr="00262B21">
              <w:rPr>
                <w:b w:val="0"/>
                <w:sz w:val="26"/>
                <w:szCs w:val="26"/>
              </w:rPr>
              <w:t>- Phổ biến các kiến thức khoa học công nghệ, sáng kiến, kinh nghiệm nâng cao dân trí cho nông dân, vì sự nghiệp công nghiệp hóa, hiện đại hóa nông thôn.</w:t>
            </w:r>
          </w:p>
        </w:tc>
      </w:tr>
      <w:tr w:rsidR="00F321BC" w:rsidRPr="00262B21" w:rsidTr="002C70CB">
        <w:tc>
          <w:tcPr>
            <w:tcW w:w="567" w:type="dxa"/>
            <w:shd w:val="clear" w:color="auto" w:fill="auto"/>
            <w:vAlign w:val="center"/>
          </w:tcPr>
          <w:p w:rsidR="00F321BC" w:rsidRPr="00262B21" w:rsidRDefault="00F321BC" w:rsidP="002C70CB">
            <w:pPr>
              <w:jc w:val="center"/>
              <w:rPr>
                <w:b w:val="0"/>
                <w:sz w:val="26"/>
                <w:szCs w:val="26"/>
              </w:rPr>
            </w:pPr>
            <w:r w:rsidRPr="00262B21">
              <w:rPr>
                <w:b w:val="0"/>
                <w:sz w:val="26"/>
                <w:szCs w:val="26"/>
              </w:rPr>
              <w:lastRenderedPageBreak/>
              <w:t>18</w:t>
            </w:r>
          </w:p>
        </w:tc>
        <w:tc>
          <w:tcPr>
            <w:tcW w:w="1447" w:type="dxa"/>
            <w:shd w:val="clear" w:color="auto" w:fill="auto"/>
            <w:vAlign w:val="center"/>
          </w:tcPr>
          <w:p w:rsidR="00F321BC" w:rsidRPr="00262B21" w:rsidRDefault="00F321BC" w:rsidP="008C061D">
            <w:pPr>
              <w:spacing w:before="100" w:beforeAutospacing="1" w:line="121" w:lineRule="atLeast"/>
              <w:rPr>
                <w:b w:val="0"/>
                <w:sz w:val="26"/>
                <w:szCs w:val="26"/>
              </w:rPr>
            </w:pPr>
            <w:r w:rsidRPr="00262B21">
              <w:rPr>
                <w:b w:val="0"/>
                <w:sz w:val="26"/>
                <w:szCs w:val="26"/>
              </w:rPr>
              <w:t>Báo Pháp luật Việt Nam</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159 Hồ Tùng Mậu, phường Hòa Minh, quận Liên Chiểu, TP</w:t>
            </w:r>
            <w:r w:rsidR="00E5420E">
              <w:rPr>
                <w:b w:val="0"/>
                <w:sz w:val="26"/>
                <w:szCs w:val="26"/>
              </w:rPr>
              <w:t xml:space="preserve"> </w:t>
            </w:r>
            <w:r w:rsidRPr="00262B21">
              <w:rPr>
                <w:b w:val="0"/>
                <w:sz w:val="26"/>
                <w:szCs w:val="26"/>
              </w:rPr>
              <w:t xml:space="preserve">Đà Nẵng </w:t>
            </w:r>
          </w:p>
        </w:tc>
        <w:tc>
          <w:tcPr>
            <w:tcW w:w="1701" w:type="dxa"/>
            <w:shd w:val="clear" w:color="auto" w:fill="auto"/>
            <w:vAlign w:val="center"/>
          </w:tcPr>
          <w:p w:rsidR="00F321BC" w:rsidRPr="00262B21" w:rsidRDefault="00F321BC" w:rsidP="002C70CB">
            <w:pPr>
              <w:jc w:val="center"/>
              <w:rPr>
                <w:b w:val="0"/>
                <w:sz w:val="26"/>
                <w:szCs w:val="26"/>
              </w:rPr>
            </w:pPr>
            <w:r w:rsidRPr="00262B21">
              <w:rPr>
                <w:b w:val="0"/>
                <w:sz w:val="26"/>
                <w:szCs w:val="26"/>
              </w:rPr>
              <w:t>Vũ Thị Vân Anh</w:t>
            </w:r>
          </w:p>
        </w:tc>
        <w:tc>
          <w:tcPr>
            <w:tcW w:w="1276" w:type="dxa"/>
            <w:shd w:val="clear" w:color="auto" w:fill="auto"/>
            <w:vAlign w:val="center"/>
          </w:tcPr>
          <w:p w:rsidR="00F321BC" w:rsidRPr="00262B21" w:rsidRDefault="00F321BC"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0961411777</w:t>
            </w:r>
          </w:p>
          <w:p w:rsidR="00F321BC" w:rsidRPr="00262B21" w:rsidRDefault="00000000" w:rsidP="008C061D">
            <w:pPr>
              <w:rPr>
                <w:b w:val="0"/>
                <w:sz w:val="26"/>
                <w:szCs w:val="26"/>
              </w:rPr>
            </w:pPr>
            <w:hyperlink r:id="rId17" w:history="1">
              <w:r w:rsidR="00F321BC" w:rsidRPr="00262B21">
                <w:rPr>
                  <w:rStyle w:val="Hyperlink"/>
                  <w:b w:val="0"/>
                  <w:color w:val="auto"/>
                  <w:sz w:val="26"/>
                  <w:szCs w:val="26"/>
                </w:rPr>
                <w:t>vuvananhplvn@gmail.com</w:t>
              </w:r>
            </w:hyperlink>
            <w:r w:rsidR="00F321BC" w:rsidRPr="00262B21">
              <w:rPr>
                <w:b w:val="0"/>
                <w:sz w:val="26"/>
                <w:szCs w:val="26"/>
              </w:rPr>
              <w:t xml:space="preserve"> </w:t>
            </w:r>
          </w:p>
        </w:tc>
        <w:tc>
          <w:tcPr>
            <w:tcW w:w="2126" w:type="dxa"/>
            <w:shd w:val="clear" w:color="auto" w:fill="auto"/>
            <w:vAlign w:val="center"/>
          </w:tcPr>
          <w:p w:rsidR="00F321BC" w:rsidRPr="00262B21" w:rsidRDefault="00F321BC" w:rsidP="008C061D">
            <w:pPr>
              <w:pStyle w:val="Default"/>
              <w:jc w:val="both"/>
              <w:rPr>
                <w:color w:val="auto"/>
                <w:sz w:val="26"/>
                <w:szCs w:val="26"/>
              </w:rPr>
            </w:pPr>
            <w:r w:rsidRPr="00262B21">
              <w:rPr>
                <w:bCs/>
                <w:color w:val="auto"/>
                <w:sz w:val="26"/>
                <w:szCs w:val="26"/>
              </w:rPr>
              <w:t xml:space="preserve">Bộ Tư pháp </w:t>
            </w:r>
          </w:p>
          <w:p w:rsidR="00F321BC" w:rsidRPr="00262B21" w:rsidRDefault="00F321BC" w:rsidP="008C061D">
            <w:pPr>
              <w:jc w:val="both"/>
              <w:rPr>
                <w:b w:val="0"/>
                <w:sz w:val="26"/>
                <w:szCs w:val="26"/>
              </w:rPr>
            </w:pPr>
          </w:p>
        </w:tc>
        <w:tc>
          <w:tcPr>
            <w:tcW w:w="5944" w:type="dxa"/>
            <w:vAlign w:val="center"/>
          </w:tcPr>
          <w:p w:rsidR="00F321BC" w:rsidRPr="00262B21" w:rsidRDefault="00F321BC" w:rsidP="008C061D">
            <w:pPr>
              <w:pStyle w:val="Default"/>
              <w:jc w:val="both"/>
              <w:rPr>
                <w:color w:val="auto"/>
                <w:sz w:val="26"/>
                <w:szCs w:val="26"/>
              </w:rPr>
            </w:pPr>
            <w:r w:rsidRPr="00262B21">
              <w:rPr>
                <w:color w:val="auto"/>
                <w:sz w:val="26"/>
                <w:szCs w:val="26"/>
              </w:rPr>
              <w:t xml:space="preserve">- Tuyên truyền, giáo dục pháp luật của Nhà nước; </w:t>
            </w:r>
          </w:p>
          <w:p w:rsidR="00F321BC" w:rsidRPr="00262B21" w:rsidRDefault="00F321BC" w:rsidP="008C061D">
            <w:pPr>
              <w:pStyle w:val="Default"/>
              <w:jc w:val="both"/>
              <w:rPr>
                <w:color w:val="auto"/>
                <w:sz w:val="26"/>
                <w:szCs w:val="26"/>
              </w:rPr>
            </w:pPr>
            <w:r w:rsidRPr="00262B21">
              <w:rPr>
                <w:color w:val="auto"/>
                <w:sz w:val="26"/>
                <w:szCs w:val="26"/>
              </w:rPr>
              <w:t xml:space="preserve">- Thông tin về những hoạt động có liên quan của ngành tư pháp; </w:t>
            </w:r>
          </w:p>
          <w:p w:rsidR="00F321BC" w:rsidRPr="00262B21" w:rsidRDefault="00F321BC" w:rsidP="008C061D">
            <w:pPr>
              <w:jc w:val="both"/>
              <w:rPr>
                <w:b w:val="0"/>
                <w:sz w:val="26"/>
                <w:szCs w:val="26"/>
              </w:rPr>
            </w:pPr>
            <w:r w:rsidRPr="00262B21">
              <w:rPr>
                <w:b w:val="0"/>
                <w:sz w:val="26"/>
                <w:szCs w:val="26"/>
              </w:rPr>
              <w:t xml:space="preserve">- Phản ánh tình hình thi hành pháp luật và ý kiến của nhân dân về pháp luật. </w:t>
            </w:r>
          </w:p>
        </w:tc>
      </w:tr>
      <w:tr w:rsidR="00F321BC" w:rsidRPr="00262B21" w:rsidTr="002C70CB">
        <w:tc>
          <w:tcPr>
            <w:tcW w:w="567" w:type="dxa"/>
            <w:shd w:val="clear" w:color="auto" w:fill="auto"/>
            <w:vAlign w:val="center"/>
          </w:tcPr>
          <w:p w:rsidR="00F321BC" w:rsidRPr="00262B21" w:rsidRDefault="00F321BC" w:rsidP="002C70CB">
            <w:pPr>
              <w:jc w:val="center"/>
              <w:rPr>
                <w:b w:val="0"/>
                <w:sz w:val="26"/>
                <w:szCs w:val="26"/>
              </w:rPr>
            </w:pPr>
            <w:r w:rsidRPr="00262B21">
              <w:rPr>
                <w:b w:val="0"/>
                <w:sz w:val="26"/>
                <w:szCs w:val="26"/>
              </w:rPr>
              <w:t>19</w:t>
            </w:r>
          </w:p>
        </w:tc>
        <w:tc>
          <w:tcPr>
            <w:tcW w:w="1447" w:type="dxa"/>
            <w:shd w:val="clear" w:color="auto" w:fill="auto"/>
            <w:vAlign w:val="center"/>
          </w:tcPr>
          <w:p w:rsidR="00F321BC" w:rsidRPr="00262B21" w:rsidRDefault="00F321BC" w:rsidP="008C061D">
            <w:pPr>
              <w:spacing w:before="100" w:beforeAutospacing="1" w:line="121" w:lineRule="atLeast"/>
              <w:rPr>
                <w:b w:val="0"/>
                <w:sz w:val="26"/>
                <w:szCs w:val="26"/>
              </w:rPr>
            </w:pPr>
            <w:r w:rsidRPr="00262B21">
              <w:rPr>
                <w:b w:val="0"/>
                <w:sz w:val="26"/>
                <w:szCs w:val="26"/>
              </w:rPr>
              <w:t>Tạp chí Nhà Đầu tư</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Phòng 601, Văn phòng III – Bộ Kế hoạch và đầu tư, 103 Lê Sát, P. Hòa Cường Nam, Q. Hải Châu, TP</w:t>
            </w:r>
            <w:r w:rsidR="00E5420E">
              <w:rPr>
                <w:b w:val="0"/>
                <w:sz w:val="26"/>
                <w:szCs w:val="26"/>
              </w:rPr>
              <w:t xml:space="preserve"> </w:t>
            </w:r>
            <w:r w:rsidRPr="00262B21">
              <w:rPr>
                <w:b w:val="0"/>
                <w:sz w:val="26"/>
                <w:szCs w:val="26"/>
              </w:rPr>
              <w:t>Đà Nẵng</w:t>
            </w:r>
          </w:p>
        </w:tc>
        <w:tc>
          <w:tcPr>
            <w:tcW w:w="1701" w:type="dxa"/>
            <w:shd w:val="clear" w:color="auto" w:fill="auto"/>
            <w:vAlign w:val="center"/>
          </w:tcPr>
          <w:p w:rsidR="00F321BC" w:rsidRPr="00262B21" w:rsidRDefault="00F321BC" w:rsidP="002C70CB">
            <w:pPr>
              <w:jc w:val="center"/>
              <w:rPr>
                <w:b w:val="0"/>
                <w:sz w:val="26"/>
                <w:szCs w:val="26"/>
              </w:rPr>
            </w:pPr>
            <w:r w:rsidRPr="00262B21">
              <w:rPr>
                <w:b w:val="0"/>
                <w:sz w:val="26"/>
                <w:szCs w:val="26"/>
              </w:rPr>
              <w:t>Nguyễn Thị Thu  Hồng</w:t>
            </w:r>
          </w:p>
        </w:tc>
        <w:tc>
          <w:tcPr>
            <w:tcW w:w="1276" w:type="dxa"/>
            <w:shd w:val="clear" w:color="auto" w:fill="auto"/>
            <w:vAlign w:val="center"/>
          </w:tcPr>
          <w:p w:rsidR="00F321BC" w:rsidRPr="00262B21" w:rsidRDefault="00F321BC" w:rsidP="002C70CB">
            <w:pPr>
              <w:spacing w:before="120" w:after="120"/>
              <w:jc w:val="center"/>
              <w:rPr>
                <w:b w:val="0"/>
                <w:sz w:val="26"/>
                <w:szCs w:val="26"/>
              </w:rPr>
            </w:pP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0982575729</w:t>
            </w:r>
          </w:p>
          <w:p w:rsidR="00F321BC" w:rsidRPr="00262B21" w:rsidRDefault="00000000" w:rsidP="008C061D">
            <w:pPr>
              <w:rPr>
                <w:b w:val="0"/>
                <w:sz w:val="26"/>
                <w:szCs w:val="26"/>
              </w:rPr>
            </w:pPr>
            <w:hyperlink r:id="rId18" w:history="1">
              <w:r w:rsidR="00F321BC" w:rsidRPr="00262B21">
                <w:rPr>
                  <w:rStyle w:val="Hyperlink"/>
                  <w:b w:val="0"/>
                  <w:color w:val="auto"/>
                  <w:sz w:val="26"/>
                  <w:szCs w:val="26"/>
                </w:rPr>
                <w:t>thuhong@nhadautu.vn</w:t>
              </w:r>
            </w:hyperlink>
            <w:r w:rsidR="00F321BC" w:rsidRPr="00262B21">
              <w:rPr>
                <w:b w:val="0"/>
                <w:sz w:val="26"/>
                <w:szCs w:val="26"/>
              </w:rPr>
              <w:t xml:space="preserve"> </w:t>
            </w:r>
          </w:p>
        </w:tc>
        <w:tc>
          <w:tcPr>
            <w:tcW w:w="2126" w:type="dxa"/>
            <w:shd w:val="clear" w:color="auto" w:fill="auto"/>
            <w:vAlign w:val="center"/>
          </w:tcPr>
          <w:p w:rsidR="00F321BC" w:rsidRPr="00262B21" w:rsidRDefault="00F321BC" w:rsidP="008C061D">
            <w:pPr>
              <w:jc w:val="both"/>
              <w:rPr>
                <w:b w:val="0"/>
                <w:sz w:val="26"/>
                <w:szCs w:val="26"/>
              </w:rPr>
            </w:pPr>
            <w:r w:rsidRPr="00262B21">
              <w:rPr>
                <w:b w:val="0"/>
                <w:sz w:val="26"/>
                <w:szCs w:val="26"/>
              </w:rPr>
              <w:t>Hiệp hội Doanh nghiệp dđầu tư nước ngoài</w:t>
            </w:r>
          </w:p>
        </w:tc>
        <w:tc>
          <w:tcPr>
            <w:tcW w:w="5944" w:type="dxa"/>
            <w:vAlign w:val="center"/>
          </w:tcPr>
          <w:p w:rsidR="00F321BC" w:rsidRPr="00262B21" w:rsidRDefault="00F321BC" w:rsidP="008C061D">
            <w:pPr>
              <w:jc w:val="both"/>
              <w:rPr>
                <w:b w:val="0"/>
                <w:sz w:val="26"/>
                <w:szCs w:val="26"/>
              </w:rPr>
            </w:pPr>
            <w:r w:rsidRPr="00262B21">
              <w:rPr>
                <w:b w:val="0"/>
                <w:sz w:val="26"/>
                <w:szCs w:val="26"/>
              </w:rPr>
              <w:t>- Tuyên truyền, giáo dục hội viên hiểu rõ đường lối chủ trương, chính sách của Đảng, pháp luật của Nhà nước về xây dựng, phát triển kinh tế nói chung và đầu tư nước ngoài nói riêng trong sự nghiệp công nghiệp hóa, hiện đại hóa đất nước;</w:t>
            </w:r>
          </w:p>
          <w:p w:rsidR="00F321BC" w:rsidRPr="00262B21" w:rsidRDefault="00F321BC" w:rsidP="008C061D">
            <w:pPr>
              <w:jc w:val="both"/>
              <w:rPr>
                <w:b w:val="0"/>
                <w:sz w:val="26"/>
                <w:szCs w:val="26"/>
              </w:rPr>
            </w:pPr>
            <w:r w:rsidRPr="00262B21">
              <w:rPr>
                <w:b w:val="0"/>
                <w:sz w:val="26"/>
                <w:szCs w:val="26"/>
              </w:rPr>
              <w:t xml:space="preserve">- Nghiên cứu, tổng kết lý luận về lĩnh vực đầu tư nước ngoài tại Việt Nam, trao đổi kinh nghiệm thực tế của các ngành, các doanh nghiệp, các cơ quan chuyên ngành, ban quản lý các dự án có vốn đầu tư trực tiếp nước ngoài tại Việt Nam và kinh nghiệm các nước trên thế giới; </w:t>
            </w:r>
          </w:p>
          <w:p w:rsidR="00F321BC" w:rsidRPr="00262B21" w:rsidRDefault="00F321BC" w:rsidP="008C061D">
            <w:pPr>
              <w:jc w:val="both"/>
              <w:rPr>
                <w:b w:val="0"/>
                <w:sz w:val="26"/>
                <w:szCs w:val="26"/>
              </w:rPr>
            </w:pPr>
            <w:r w:rsidRPr="00262B21">
              <w:rPr>
                <w:b w:val="0"/>
                <w:sz w:val="26"/>
                <w:szCs w:val="26"/>
              </w:rPr>
              <w:t xml:space="preserve">- Kiến nghị, đề xuất cơ chế, chính sách có liên quan đến đầu tư nước ngoài nhằm phát triển sản xuất, kinh doanh, tham gia bổ sung, hoàn thiện các quy định của pháp luật liên quan đến đầu tư nước ngoài; tạo môi trường đầu tư thuận lợi, hiệu quả phù hợp với hội nhập quốc tế; </w:t>
            </w:r>
          </w:p>
          <w:p w:rsidR="00F321BC" w:rsidRPr="00262B21" w:rsidRDefault="00F321BC" w:rsidP="008C061D">
            <w:pPr>
              <w:jc w:val="both"/>
              <w:rPr>
                <w:b w:val="0"/>
                <w:sz w:val="26"/>
                <w:szCs w:val="26"/>
              </w:rPr>
            </w:pPr>
            <w:r w:rsidRPr="00262B21">
              <w:rPr>
                <w:b w:val="0"/>
                <w:sz w:val="26"/>
                <w:szCs w:val="26"/>
              </w:rPr>
              <w:t>- Giới thiệu, tôn vinh các đơn vị, doanh nghiệp, cơ quan có nhiều công lao, đạt thành tích xuất sắc trong quản lý sản xuất, kinh doanh phát triển kinh tế của Việt Nam; đồng thời, phê phán những khuynh hướng tiêu cực, tham nhũng trong lĩnh vực đầu tư nước ngoài.</w:t>
            </w:r>
          </w:p>
        </w:tc>
      </w:tr>
      <w:tr w:rsidR="00F321BC" w:rsidRPr="00262B21" w:rsidTr="002C70CB">
        <w:tc>
          <w:tcPr>
            <w:tcW w:w="567" w:type="dxa"/>
            <w:shd w:val="clear" w:color="auto" w:fill="auto"/>
            <w:vAlign w:val="center"/>
          </w:tcPr>
          <w:p w:rsidR="00F321BC" w:rsidRPr="00262B21" w:rsidRDefault="00F321BC" w:rsidP="002C70CB">
            <w:pPr>
              <w:jc w:val="center"/>
              <w:rPr>
                <w:b w:val="0"/>
                <w:sz w:val="26"/>
                <w:szCs w:val="26"/>
              </w:rPr>
            </w:pPr>
            <w:r w:rsidRPr="00262B21">
              <w:rPr>
                <w:b w:val="0"/>
                <w:sz w:val="26"/>
                <w:szCs w:val="26"/>
              </w:rPr>
              <w:t>20</w:t>
            </w:r>
          </w:p>
        </w:tc>
        <w:tc>
          <w:tcPr>
            <w:tcW w:w="1447" w:type="dxa"/>
            <w:shd w:val="clear" w:color="auto" w:fill="auto"/>
            <w:vAlign w:val="center"/>
          </w:tcPr>
          <w:p w:rsidR="00F321BC" w:rsidRPr="00262B21" w:rsidRDefault="00F321BC" w:rsidP="008C061D">
            <w:pPr>
              <w:spacing w:before="100" w:beforeAutospacing="1" w:line="121" w:lineRule="atLeast"/>
              <w:rPr>
                <w:b w:val="0"/>
                <w:sz w:val="26"/>
                <w:szCs w:val="26"/>
              </w:rPr>
            </w:pPr>
            <w:r w:rsidRPr="00262B21">
              <w:rPr>
                <w:b w:val="0"/>
                <w:sz w:val="26"/>
                <w:szCs w:val="26"/>
              </w:rPr>
              <w:t>Báo Xây Dựng</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 xml:space="preserve">Số 18 Tô Vĩnh Diện, Hòa An, Cẩm </w:t>
            </w:r>
            <w:r w:rsidRPr="00262B21">
              <w:rPr>
                <w:b w:val="0"/>
                <w:sz w:val="26"/>
                <w:szCs w:val="26"/>
              </w:rPr>
              <w:lastRenderedPageBreak/>
              <w:t xml:space="preserve">Lệ, </w:t>
            </w:r>
            <w:r w:rsidR="00E5420E">
              <w:rPr>
                <w:b w:val="0"/>
                <w:sz w:val="26"/>
                <w:szCs w:val="26"/>
              </w:rPr>
              <w:t xml:space="preserve">TP </w:t>
            </w:r>
            <w:r w:rsidRPr="00262B21">
              <w:rPr>
                <w:b w:val="0"/>
                <w:sz w:val="26"/>
                <w:szCs w:val="26"/>
              </w:rPr>
              <w:t>Đà Nẵng</w:t>
            </w:r>
          </w:p>
        </w:tc>
        <w:tc>
          <w:tcPr>
            <w:tcW w:w="1701" w:type="dxa"/>
            <w:shd w:val="clear" w:color="auto" w:fill="auto"/>
            <w:vAlign w:val="center"/>
          </w:tcPr>
          <w:p w:rsidR="00F321BC" w:rsidRPr="00262B21" w:rsidRDefault="00F321BC" w:rsidP="002C70CB">
            <w:pPr>
              <w:jc w:val="center"/>
              <w:rPr>
                <w:b w:val="0"/>
                <w:sz w:val="26"/>
                <w:szCs w:val="26"/>
              </w:rPr>
            </w:pPr>
            <w:r w:rsidRPr="00262B21">
              <w:rPr>
                <w:b w:val="0"/>
                <w:sz w:val="26"/>
                <w:szCs w:val="26"/>
              </w:rPr>
              <w:lastRenderedPageBreak/>
              <w:t>Vũ Thị Ngọc Long</w:t>
            </w:r>
          </w:p>
          <w:p w:rsidR="00F321BC" w:rsidRPr="00262B21" w:rsidRDefault="00F321BC" w:rsidP="002C70CB">
            <w:pPr>
              <w:jc w:val="center"/>
              <w:rPr>
                <w:b w:val="0"/>
                <w:sz w:val="26"/>
                <w:szCs w:val="26"/>
              </w:rPr>
            </w:pPr>
          </w:p>
        </w:tc>
        <w:tc>
          <w:tcPr>
            <w:tcW w:w="1276" w:type="dxa"/>
            <w:shd w:val="clear" w:color="auto" w:fill="auto"/>
            <w:vAlign w:val="center"/>
          </w:tcPr>
          <w:p w:rsidR="00F321BC" w:rsidRPr="00262B21" w:rsidRDefault="00F321BC" w:rsidP="002C70CB">
            <w:pPr>
              <w:spacing w:before="120" w:after="120"/>
              <w:jc w:val="center"/>
              <w:rPr>
                <w:b w:val="0"/>
                <w:sz w:val="26"/>
                <w:szCs w:val="26"/>
              </w:rPr>
            </w:pPr>
            <w:r w:rsidRPr="00262B21">
              <w:rPr>
                <w:b w:val="0"/>
                <w:sz w:val="26"/>
                <w:szCs w:val="26"/>
              </w:rPr>
              <w:t>Trưởng VPĐD tại Đà Nẵng</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0913430367</w:t>
            </w:r>
          </w:p>
          <w:p w:rsidR="00F321BC" w:rsidRPr="00262B21" w:rsidRDefault="00000000" w:rsidP="008C061D">
            <w:pPr>
              <w:rPr>
                <w:b w:val="0"/>
                <w:sz w:val="26"/>
                <w:szCs w:val="26"/>
              </w:rPr>
            </w:pPr>
            <w:hyperlink r:id="rId19" w:history="1">
              <w:r w:rsidR="00F321BC" w:rsidRPr="00262B21">
                <w:rPr>
                  <w:rStyle w:val="Hyperlink"/>
                  <w:b w:val="0"/>
                  <w:color w:val="auto"/>
                  <w:sz w:val="26"/>
                  <w:szCs w:val="26"/>
                </w:rPr>
                <w:t>ngoclongbxdmt@gmail.com</w:t>
              </w:r>
            </w:hyperlink>
            <w:r w:rsidR="00F321BC" w:rsidRPr="00262B21">
              <w:rPr>
                <w:b w:val="0"/>
                <w:sz w:val="26"/>
                <w:szCs w:val="26"/>
              </w:rPr>
              <w:t xml:space="preserve"> </w:t>
            </w:r>
          </w:p>
        </w:tc>
        <w:tc>
          <w:tcPr>
            <w:tcW w:w="2126" w:type="dxa"/>
            <w:shd w:val="clear" w:color="auto" w:fill="auto"/>
            <w:vAlign w:val="center"/>
          </w:tcPr>
          <w:p w:rsidR="00F321BC" w:rsidRPr="00262B21" w:rsidRDefault="00F321BC" w:rsidP="008C061D">
            <w:pPr>
              <w:pStyle w:val="Default"/>
              <w:jc w:val="both"/>
              <w:rPr>
                <w:color w:val="auto"/>
                <w:sz w:val="26"/>
                <w:szCs w:val="26"/>
              </w:rPr>
            </w:pPr>
            <w:r w:rsidRPr="00262B21">
              <w:rPr>
                <w:bCs/>
                <w:color w:val="auto"/>
                <w:sz w:val="26"/>
                <w:szCs w:val="26"/>
              </w:rPr>
              <w:t xml:space="preserve">Bộ Xây dựng </w:t>
            </w:r>
          </w:p>
          <w:p w:rsidR="00F321BC" w:rsidRPr="00262B21" w:rsidRDefault="00F321BC" w:rsidP="008C061D">
            <w:pPr>
              <w:jc w:val="both"/>
              <w:rPr>
                <w:b w:val="0"/>
                <w:sz w:val="26"/>
                <w:szCs w:val="26"/>
              </w:rPr>
            </w:pPr>
          </w:p>
        </w:tc>
        <w:tc>
          <w:tcPr>
            <w:tcW w:w="5944" w:type="dxa"/>
            <w:vAlign w:val="center"/>
          </w:tcPr>
          <w:p w:rsidR="00F321BC" w:rsidRPr="00262B21" w:rsidRDefault="00F321BC" w:rsidP="008C061D">
            <w:pPr>
              <w:pStyle w:val="Default"/>
              <w:jc w:val="both"/>
              <w:rPr>
                <w:color w:val="auto"/>
                <w:sz w:val="26"/>
                <w:szCs w:val="26"/>
              </w:rPr>
            </w:pPr>
            <w:r w:rsidRPr="00262B21">
              <w:rPr>
                <w:color w:val="auto"/>
                <w:sz w:val="26"/>
                <w:szCs w:val="26"/>
              </w:rPr>
              <w:t xml:space="preserve">- Tuyên truyền, phổ biến chủ trương, đường lối của Đảng, chính sách, pháp luật của Nhà nước về các lĩnh vực quản lý nhà nước của Bộ Xây dựng; </w:t>
            </w:r>
          </w:p>
          <w:p w:rsidR="00F321BC" w:rsidRPr="00262B21" w:rsidRDefault="00F321BC" w:rsidP="008C061D">
            <w:pPr>
              <w:jc w:val="both"/>
              <w:rPr>
                <w:b w:val="0"/>
                <w:sz w:val="26"/>
                <w:szCs w:val="26"/>
              </w:rPr>
            </w:pPr>
            <w:r w:rsidRPr="00262B21">
              <w:rPr>
                <w:b w:val="0"/>
                <w:sz w:val="26"/>
                <w:szCs w:val="26"/>
              </w:rPr>
              <w:lastRenderedPageBreak/>
              <w:t xml:space="preserve">- Phản ánh các hoạt động giới thiệu điển hình tiên tiến; trao đổi kinh nghiệm về công tác quản lý; phê phán các vi phạm về lĩnh vực xây dựng. </w:t>
            </w:r>
          </w:p>
        </w:tc>
      </w:tr>
      <w:tr w:rsidR="00F321BC" w:rsidRPr="00262B21" w:rsidTr="002C70CB">
        <w:tc>
          <w:tcPr>
            <w:tcW w:w="567" w:type="dxa"/>
            <w:shd w:val="clear" w:color="auto" w:fill="auto"/>
            <w:vAlign w:val="center"/>
          </w:tcPr>
          <w:p w:rsidR="00F321BC" w:rsidRPr="00262B21" w:rsidRDefault="00F321BC" w:rsidP="002C70CB">
            <w:pPr>
              <w:jc w:val="center"/>
              <w:rPr>
                <w:b w:val="0"/>
                <w:sz w:val="26"/>
                <w:szCs w:val="26"/>
              </w:rPr>
            </w:pPr>
            <w:r w:rsidRPr="00262B21">
              <w:rPr>
                <w:b w:val="0"/>
                <w:sz w:val="26"/>
                <w:szCs w:val="26"/>
              </w:rPr>
              <w:lastRenderedPageBreak/>
              <w:t>21</w:t>
            </w:r>
          </w:p>
        </w:tc>
        <w:tc>
          <w:tcPr>
            <w:tcW w:w="1447" w:type="dxa"/>
            <w:shd w:val="clear" w:color="auto" w:fill="auto"/>
            <w:vAlign w:val="center"/>
          </w:tcPr>
          <w:p w:rsidR="00F321BC" w:rsidRPr="00262B21" w:rsidRDefault="00F321BC" w:rsidP="008C061D">
            <w:pPr>
              <w:spacing w:before="100" w:beforeAutospacing="1" w:line="121" w:lineRule="atLeast"/>
              <w:jc w:val="both"/>
              <w:rPr>
                <w:b w:val="0"/>
                <w:sz w:val="26"/>
                <w:szCs w:val="26"/>
              </w:rPr>
            </w:pPr>
            <w:r w:rsidRPr="00262B21">
              <w:rPr>
                <w:b w:val="0"/>
                <w:sz w:val="26"/>
                <w:szCs w:val="26"/>
              </w:rPr>
              <w:t>Báo Tri thức và Cuộc sống</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219 Hàn Thuyên, phường Hòa Cường Nam, quận Hải Châu, TP</w:t>
            </w:r>
            <w:r w:rsidR="00E5420E">
              <w:rPr>
                <w:b w:val="0"/>
                <w:sz w:val="26"/>
                <w:szCs w:val="26"/>
              </w:rPr>
              <w:t xml:space="preserve"> </w:t>
            </w:r>
            <w:r w:rsidRPr="00262B21">
              <w:rPr>
                <w:b w:val="0"/>
                <w:sz w:val="26"/>
                <w:szCs w:val="26"/>
              </w:rPr>
              <w:t>Đà Nẵng</w:t>
            </w:r>
          </w:p>
        </w:tc>
        <w:tc>
          <w:tcPr>
            <w:tcW w:w="1701" w:type="dxa"/>
            <w:shd w:val="clear" w:color="auto" w:fill="auto"/>
            <w:vAlign w:val="center"/>
          </w:tcPr>
          <w:p w:rsidR="00F321BC" w:rsidRPr="00262B21" w:rsidRDefault="00F321BC" w:rsidP="002C70CB">
            <w:pPr>
              <w:jc w:val="center"/>
              <w:rPr>
                <w:b w:val="0"/>
                <w:sz w:val="26"/>
                <w:szCs w:val="26"/>
              </w:rPr>
            </w:pPr>
            <w:r w:rsidRPr="00262B21">
              <w:rPr>
                <w:b w:val="0"/>
                <w:sz w:val="26"/>
                <w:szCs w:val="26"/>
              </w:rPr>
              <w:t>Nguyễn Thanh Hải</w:t>
            </w:r>
          </w:p>
        </w:tc>
        <w:tc>
          <w:tcPr>
            <w:tcW w:w="1276" w:type="dxa"/>
            <w:shd w:val="clear" w:color="auto" w:fill="auto"/>
            <w:vAlign w:val="center"/>
          </w:tcPr>
          <w:p w:rsidR="00F321BC" w:rsidRPr="00262B21" w:rsidRDefault="00F321BC"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0855835566</w:t>
            </w:r>
          </w:p>
          <w:p w:rsidR="00F321BC" w:rsidRPr="00262B21" w:rsidRDefault="00F321BC" w:rsidP="008C061D">
            <w:pPr>
              <w:rPr>
                <w:b w:val="0"/>
                <w:sz w:val="26"/>
                <w:szCs w:val="26"/>
              </w:rPr>
            </w:pPr>
            <w:r w:rsidRPr="00262B21">
              <w:rPr>
                <w:b w:val="0"/>
                <w:sz w:val="26"/>
                <w:szCs w:val="26"/>
              </w:rPr>
              <w:t>0855610566</w:t>
            </w:r>
          </w:p>
          <w:p w:rsidR="00F321BC" w:rsidRPr="00262B21" w:rsidRDefault="00000000" w:rsidP="008C061D">
            <w:pPr>
              <w:rPr>
                <w:b w:val="0"/>
                <w:sz w:val="26"/>
                <w:szCs w:val="26"/>
              </w:rPr>
            </w:pPr>
            <w:hyperlink r:id="rId20" w:history="1">
              <w:r w:rsidR="00F321BC" w:rsidRPr="00262B21">
                <w:rPr>
                  <w:rStyle w:val="Hyperlink"/>
                  <w:b w:val="0"/>
                  <w:color w:val="auto"/>
                  <w:sz w:val="26"/>
                  <w:szCs w:val="26"/>
                </w:rPr>
                <w:t>baottcsmt@gmail.com</w:t>
              </w:r>
            </w:hyperlink>
            <w:r w:rsidR="00F321BC" w:rsidRPr="00262B21">
              <w:rPr>
                <w:b w:val="0"/>
                <w:sz w:val="26"/>
                <w:szCs w:val="26"/>
              </w:rPr>
              <w:t xml:space="preserve"> </w:t>
            </w:r>
          </w:p>
        </w:tc>
        <w:tc>
          <w:tcPr>
            <w:tcW w:w="2126" w:type="dxa"/>
            <w:shd w:val="clear" w:color="auto" w:fill="auto"/>
            <w:vAlign w:val="center"/>
          </w:tcPr>
          <w:p w:rsidR="00F321BC" w:rsidRPr="00262B21" w:rsidRDefault="00F321BC" w:rsidP="008C061D">
            <w:pPr>
              <w:pStyle w:val="Default"/>
              <w:jc w:val="both"/>
              <w:rPr>
                <w:bCs/>
                <w:color w:val="auto"/>
                <w:sz w:val="26"/>
                <w:szCs w:val="26"/>
              </w:rPr>
            </w:pPr>
            <w:r w:rsidRPr="00262B21">
              <w:rPr>
                <w:bCs/>
                <w:color w:val="auto"/>
                <w:sz w:val="26"/>
                <w:szCs w:val="26"/>
              </w:rPr>
              <w:t>Liên hiệp các Hội Khoa học và Kỹ thuật Việt Nam</w:t>
            </w:r>
          </w:p>
        </w:tc>
        <w:tc>
          <w:tcPr>
            <w:tcW w:w="5944" w:type="dxa"/>
            <w:vAlign w:val="center"/>
          </w:tcPr>
          <w:p w:rsidR="00F321BC" w:rsidRPr="00262B21" w:rsidRDefault="00F321BC" w:rsidP="008C061D">
            <w:pPr>
              <w:pStyle w:val="Default"/>
              <w:jc w:val="both"/>
              <w:rPr>
                <w:color w:val="auto"/>
                <w:sz w:val="26"/>
                <w:szCs w:val="26"/>
              </w:rPr>
            </w:pPr>
            <w:r w:rsidRPr="00262B21">
              <w:rPr>
                <w:color w:val="auto"/>
                <w:sz w:val="26"/>
                <w:szCs w:val="26"/>
              </w:rPr>
              <w:t>- Tuyên truyền, phổ biến chủ trương, đường lối của Đảng, chính sách, pháp luật của Nhà nước, đặc biệt là chủ trương, chính sách liên quan đến các lĩnh vực khoa học và công nghệ.</w:t>
            </w:r>
          </w:p>
          <w:p w:rsidR="00F321BC" w:rsidRPr="00262B21" w:rsidRDefault="00F321BC" w:rsidP="008C061D">
            <w:pPr>
              <w:pStyle w:val="Default"/>
              <w:jc w:val="both"/>
              <w:rPr>
                <w:color w:val="auto"/>
                <w:sz w:val="26"/>
                <w:szCs w:val="26"/>
              </w:rPr>
            </w:pPr>
            <w:r w:rsidRPr="00262B21">
              <w:rPr>
                <w:color w:val="auto"/>
                <w:sz w:val="26"/>
                <w:szCs w:val="26"/>
              </w:rPr>
              <w:t>- Phổ biến kiến thức khoa học kỹ thuật, công nghệ, kết quả nghiên cứu, sáng tạo của đội ngũ trí thức và khoa học công nghệ phục vụ sự nghiệp công nghiệp hóa, hiện đại hóa và xây dựng nền kinh tế tri thức.</w:t>
            </w:r>
          </w:p>
          <w:p w:rsidR="00F321BC" w:rsidRPr="00262B21" w:rsidRDefault="00F321BC" w:rsidP="008C061D">
            <w:pPr>
              <w:pStyle w:val="Default"/>
              <w:jc w:val="both"/>
              <w:rPr>
                <w:color w:val="auto"/>
                <w:sz w:val="26"/>
                <w:szCs w:val="26"/>
              </w:rPr>
            </w:pPr>
            <w:r w:rsidRPr="00262B21">
              <w:rPr>
                <w:color w:val="auto"/>
                <w:sz w:val="26"/>
                <w:szCs w:val="26"/>
              </w:rPr>
              <w:t>- Tham gia tư vấn, phản biện chính sách, chiến lược, quy hoạch, các chương trình, kế hoạch phát triển kinh tế, xã hội góp phần thực hiện mục tiêu dân giàu, nước mạnh, dân chủ, công bằng, văn minh.</w:t>
            </w:r>
          </w:p>
        </w:tc>
      </w:tr>
      <w:tr w:rsidR="00F321BC" w:rsidRPr="00262B21" w:rsidTr="002C70CB">
        <w:tc>
          <w:tcPr>
            <w:tcW w:w="567" w:type="dxa"/>
            <w:shd w:val="clear" w:color="auto" w:fill="auto"/>
            <w:vAlign w:val="center"/>
          </w:tcPr>
          <w:p w:rsidR="00F321BC" w:rsidRPr="00262B21" w:rsidRDefault="00F321BC" w:rsidP="002C70CB">
            <w:pPr>
              <w:jc w:val="center"/>
              <w:rPr>
                <w:b w:val="0"/>
                <w:sz w:val="26"/>
                <w:szCs w:val="26"/>
              </w:rPr>
            </w:pPr>
            <w:r w:rsidRPr="00262B21">
              <w:rPr>
                <w:b w:val="0"/>
                <w:sz w:val="26"/>
                <w:szCs w:val="26"/>
              </w:rPr>
              <w:t>22</w:t>
            </w:r>
          </w:p>
        </w:tc>
        <w:tc>
          <w:tcPr>
            <w:tcW w:w="1447" w:type="dxa"/>
            <w:shd w:val="clear" w:color="auto" w:fill="auto"/>
            <w:vAlign w:val="center"/>
          </w:tcPr>
          <w:p w:rsidR="00F321BC" w:rsidRPr="00262B21" w:rsidRDefault="00F321BC" w:rsidP="008C061D">
            <w:pPr>
              <w:spacing w:before="100" w:beforeAutospacing="1" w:line="121" w:lineRule="atLeast"/>
              <w:jc w:val="both"/>
              <w:rPr>
                <w:b w:val="0"/>
                <w:sz w:val="26"/>
                <w:szCs w:val="26"/>
              </w:rPr>
            </w:pPr>
            <w:r w:rsidRPr="00262B21">
              <w:rPr>
                <w:b w:val="0"/>
                <w:sz w:val="26"/>
                <w:szCs w:val="26"/>
              </w:rPr>
              <w:t>Báo Tuổi trẻ thủ đô</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Văn phòng báo Tuổi trẻ Thủ đô tại miền Trung và Tây Nguyên</w:t>
            </w:r>
          </w:p>
          <w:p w:rsidR="00F321BC" w:rsidRPr="00262B21" w:rsidRDefault="00F321BC" w:rsidP="008C061D">
            <w:pPr>
              <w:rPr>
                <w:b w:val="0"/>
                <w:sz w:val="26"/>
                <w:szCs w:val="26"/>
              </w:rPr>
            </w:pPr>
            <w:r w:rsidRPr="00262B21">
              <w:rPr>
                <w:b w:val="0"/>
                <w:sz w:val="26"/>
                <w:szCs w:val="26"/>
              </w:rPr>
              <w:t>Số 32 Trần Văn Dư, Q</w:t>
            </w:r>
            <w:r w:rsidR="00E5420E">
              <w:rPr>
                <w:b w:val="0"/>
                <w:sz w:val="26"/>
                <w:szCs w:val="26"/>
              </w:rPr>
              <w:t xml:space="preserve">uận </w:t>
            </w:r>
            <w:r w:rsidRPr="00262B21">
              <w:rPr>
                <w:b w:val="0"/>
                <w:sz w:val="26"/>
                <w:szCs w:val="26"/>
              </w:rPr>
              <w:t>Ngũ Hành Sơn,  TP Đà Nẵng</w:t>
            </w:r>
          </w:p>
        </w:tc>
        <w:tc>
          <w:tcPr>
            <w:tcW w:w="1701" w:type="dxa"/>
            <w:shd w:val="clear" w:color="auto" w:fill="auto"/>
            <w:vAlign w:val="center"/>
          </w:tcPr>
          <w:p w:rsidR="00F321BC" w:rsidRPr="00262B21" w:rsidRDefault="00F321BC" w:rsidP="002C70CB">
            <w:pPr>
              <w:jc w:val="center"/>
              <w:rPr>
                <w:b w:val="0"/>
                <w:sz w:val="26"/>
                <w:szCs w:val="26"/>
              </w:rPr>
            </w:pPr>
            <w:r w:rsidRPr="00262B21">
              <w:rPr>
                <w:b w:val="0"/>
                <w:sz w:val="26"/>
                <w:szCs w:val="26"/>
              </w:rPr>
              <w:t>Trần Văn Quyên</w:t>
            </w:r>
          </w:p>
        </w:tc>
        <w:tc>
          <w:tcPr>
            <w:tcW w:w="1276" w:type="dxa"/>
            <w:shd w:val="clear" w:color="auto" w:fill="auto"/>
            <w:vAlign w:val="center"/>
          </w:tcPr>
          <w:p w:rsidR="00F321BC" w:rsidRPr="00262B21" w:rsidRDefault="00F321BC"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F321BC" w:rsidRPr="00262B21" w:rsidRDefault="00000000" w:rsidP="008C061D">
            <w:pPr>
              <w:rPr>
                <w:b w:val="0"/>
                <w:sz w:val="26"/>
                <w:szCs w:val="26"/>
              </w:rPr>
            </w:pPr>
            <w:hyperlink r:id="rId21" w:history="1">
              <w:r w:rsidR="00F321BC" w:rsidRPr="00262B21">
                <w:rPr>
                  <w:rStyle w:val="Hyperlink"/>
                  <w:b w:val="0"/>
                  <w:color w:val="auto"/>
                  <w:sz w:val="26"/>
                  <w:szCs w:val="26"/>
                </w:rPr>
                <w:t>tranvanquyen@gmail.com</w:t>
              </w:r>
            </w:hyperlink>
            <w:r w:rsidR="00F321BC" w:rsidRPr="00262B21">
              <w:rPr>
                <w:b w:val="0"/>
                <w:sz w:val="26"/>
                <w:szCs w:val="26"/>
              </w:rPr>
              <w:t xml:space="preserve"> </w:t>
            </w:r>
          </w:p>
          <w:p w:rsidR="00F321BC" w:rsidRPr="00262B21" w:rsidRDefault="00F321BC" w:rsidP="008C061D">
            <w:pPr>
              <w:rPr>
                <w:b w:val="0"/>
                <w:sz w:val="26"/>
                <w:szCs w:val="26"/>
              </w:rPr>
            </w:pPr>
            <w:r w:rsidRPr="00262B21">
              <w:rPr>
                <w:b w:val="0"/>
                <w:sz w:val="26"/>
                <w:szCs w:val="26"/>
              </w:rPr>
              <w:t>0948427084</w:t>
            </w:r>
          </w:p>
        </w:tc>
        <w:tc>
          <w:tcPr>
            <w:tcW w:w="2126" w:type="dxa"/>
            <w:shd w:val="clear" w:color="auto" w:fill="auto"/>
            <w:vAlign w:val="center"/>
          </w:tcPr>
          <w:p w:rsidR="00F321BC" w:rsidRPr="00262B21" w:rsidRDefault="001A5A6E" w:rsidP="008C061D">
            <w:pPr>
              <w:pStyle w:val="Default"/>
              <w:jc w:val="both"/>
              <w:rPr>
                <w:bCs/>
                <w:color w:val="auto"/>
                <w:sz w:val="26"/>
                <w:szCs w:val="26"/>
              </w:rPr>
            </w:pPr>
            <w:r w:rsidRPr="00262B21">
              <w:rPr>
                <w:bCs/>
                <w:color w:val="auto"/>
                <w:sz w:val="26"/>
                <w:szCs w:val="26"/>
              </w:rPr>
              <w:t>Đoàn Thanh niên cộng sản Hồ Chí Minh thành phố Hà Nội</w:t>
            </w:r>
          </w:p>
        </w:tc>
        <w:tc>
          <w:tcPr>
            <w:tcW w:w="5944" w:type="dxa"/>
            <w:vAlign w:val="center"/>
          </w:tcPr>
          <w:p w:rsidR="00F321BC" w:rsidRPr="00262B21" w:rsidRDefault="00EE5357" w:rsidP="008C061D">
            <w:pPr>
              <w:pStyle w:val="Default"/>
              <w:jc w:val="both"/>
              <w:rPr>
                <w:color w:val="auto"/>
                <w:sz w:val="26"/>
                <w:szCs w:val="26"/>
              </w:rPr>
            </w:pPr>
            <w:r w:rsidRPr="00262B21">
              <w:rPr>
                <w:color w:val="auto"/>
                <w:sz w:val="26"/>
                <w:szCs w:val="26"/>
              </w:rPr>
              <w:t>- Tuyên truyền, phổ biến chủ trương, đường lối của Đảng; chính sách, pháp luật của Nhà nước; Nghị quyết của cấp ủy, chính quyền thành phố Hà Nội và Đoàn TNCS Hồ Chí Minh.</w:t>
            </w:r>
          </w:p>
          <w:p w:rsidR="00EE5357" w:rsidRPr="00262B21" w:rsidRDefault="00EE5357" w:rsidP="00EE5357">
            <w:pPr>
              <w:pStyle w:val="Default"/>
              <w:jc w:val="both"/>
              <w:rPr>
                <w:bCs/>
                <w:color w:val="auto"/>
                <w:sz w:val="26"/>
                <w:szCs w:val="26"/>
              </w:rPr>
            </w:pPr>
            <w:r w:rsidRPr="00262B21">
              <w:rPr>
                <w:color w:val="auto"/>
                <w:sz w:val="26"/>
                <w:szCs w:val="26"/>
              </w:rPr>
              <w:t>- Phản ánh các hoạt động của Đoàn TNCS Hồ Chí Minh</w:t>
            </w:r>
            <w:r w:rsidRPr="00262B21">
              <w:rPr>
                <w:bCs/>
                <w:color w:val="auto"/>
                <w:sz w:val="26"/>
                <w:szCs w:val="26"/>
              </w:rPr>
              <w:t xml:space="preserve"> thành phố Hà Nội; biểu dương những điển hình tiên tiến, nhân tố tịch cực của đoàn viên, thanh niên; cổ vũ các phong trào thi đua yêu nước, giáo dục lý tưởng, truyền thống cách mạng, đạo đức, lối sống văn minh, lành mạnh trong đoàn viên, thanh niên Thủ đô và cả nước.</w:t>
            </w:r>
          </w:p>
          <w:p w:rsidR="00EE5357" w:rsidRPr="00262B21" w:rsidRDefault="00EE5357" w:rsidP="00EE5357">
            <w:pPr>
              <w:pStyle w:val="Default"/>
              <w:jc w:val="both"/>
              <w:rPr>
                <w:color w:val="auto"/>
                <w:sz w:val="26"/>
                <w:szCs w:val="26"/>
              </w:rPr>
            </w:pPr>
            <w:r w:rsidRPr="00262B21">
              <w:rPr>
                <w:bCs/>
                <w:color w:val="auto"/>
                <w:sz w:val="26"/>
                <w:szCs w:val="26"/>
              </w:rPr>
              <w:t>- Tuyên truyền, giáo dục, phổ biến kiến thức pháp luật  cho đoàn viên, thanh niên trong công tác xây dựng, hoàn thiện các chính sách phát triển KT-XH, góp phần vào sự nghiệp xây dựng và bảo vệ tổ quốc Việt Nam XHCN.</w:t>
            </w:r>
          </w:p>
        </w:tc>
      </w:tr>
      <w:tr w:rsidR="00F321BC" w:rsidRPr="00262B21" w:rsidTr="002C70CB">
        <w:tc>
          <w:tcPr>
            <w:tcW w:w="567" w:type="dxa"/>
            <w:shd w:val="clear" w:color="auto" w:fill="auto"/>
            <w:vAlign w:val="center"/>
          </w:tcPr>
          <w:p w:rsidR="00F321BC" w:rsidRPr="00262B21" w:rsidRDefault="00F321BC" w:rsidP="002C70CB">
            <w:pPr>
              <w:jc w:val="center"/>
              <w:rPr>
                <w:b w:val="0"/>
                <w:sz w:val="26"/>
                <w:szCs w:val="26"/>
              </w:rPr>
            </w:pPr>
            <w:r w:rsidRPr="00262B21">
              <w:rPr>
                <w:b w:val="0"/>
                <w:sz w:val="26"/>
                <w:szCs w:val="26"/>
              </w:rPr>
              <w:lastRenderedPageBreak/>
              <w:t>23</w:t>
            </w:r>
          </w:p>
        </w:tc>
        <w:tc>
          <w:tcPr>
            <w:tcW w:w="1447" w:type="dxa"/>
            <w:shd w:val="clear" w:color="auto" w:fill="auto"/>
            <w:vAlign w:val="center"/>
          </w:tcPr>
          <w:p w:rsidR="00F321BC" w:rsidRPr="00262B21" w:rsidRDefault="00F321BC" w:rsidP="008C061D">
            <w:pPr>
              <w:spacing w:before="100" w:beforeAutospacing="1" w:line="121" w:lineRule="atLeast"/>
              <w:jc w:val="both"/>
              <w:rPr>
                <w:b w:val="0"/>
                <w:sz w:val="26"/>
                <w:szCs w:val="26"/>
              </w:rPr>
            </w:pPr>
            <w:r w:rsidRPr="00262B21">
              <w:rPr>
                <w:b w:val="0"/>
                <w:sz w:val="26"/>
                <w:szCs w:val="26"/>
              </w:rPr>
              <w:t>Báo điện tử Dân trí</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25 Hai Bà Trưng, TP</w:t>
            </w:r>
            <w:r w:rsidR="00E5420E">
              <w:rPr>
                <w:b w:val="0"/>
                <w:sz w:val="26"/>
                <w:szCs w:val="26"/>
              </w:rPr>
              <w:t xml:space="preserve"> </w:t>
            </w:r>
            <w:r w:rsidRPr="00262B21">
              <w:rPr>
                <w:b w:val="0"/>
                <w:sz w:val="26"/>
                <w:szCs w:val="26"/>
              </w:rPr>
              <w:t>Quảng Ngãi</w:t>
            </w:r>
          </w:p>
        </w:tc>
        <w:tc>
          <w:tcPr>
            <w:tcW w:w="1701" w:type="dxa"/>
            <w:shd w:val="clear" w:color="auto" w:fill="auto"/>
            <w:vAlign w:val="center"/>
          </w:tcPr>
          <w:p w:rsidR="00F321BC" w:rsidRPr="00262B21" w:rsidRDefault="00F321BC" w:rsidP="002C70CB">
            <w:pPr>
              <w:jc w:val="center"/>
              <w:rPr>
                <w:b w:val="0"/>
                <w:sz w:val="26"/>
                <w:szCs w:val="26"/>
              </w:rPr>
            </w:pPr>
            <w:r w:rsidRPr="00262B21">
              <w:rPr>
                <w:b w:val="0"/>
                <w:sz w:val="26"/>
                <w:szCs w:val="26"/>
              </w:rPr>
              <w:t>Nguyễn Quốc Triều</w:t>
            </w:r>
          </w:p>
        </w:tc>
        <w:tc>
          <w:tcPr>
            <w:tcW w:w="1276" w:type="dxa"/>
            <w:shd w:val="clear" w:color="auto" w:fill="auto"/>
            <w:vAlign w:val="center"/>
          </w:tcPr>
          <w:p w:rsidR="00F321BC" w:rsidRPr="00262B21" w:rsidRDefault="00F321BC" w:rsidP="002C70CB">
            <w:pPr>
              <w:spacing w:before="120" w:after="120"/>
              <w:jc w:val="center"/>
              <w:rPr>
                <w:b w:val="0"/>
                <w:sz w:val="26"/>
                <w:szCs w:val="26"/>
              </w:rPr>
            </w:pPr>
            <w:r w:rsidRPr="00262B21">
              <w:rPr>
                <w:b w:val="0"/>
                <w:sz w:val="26"/>
                <w:szCs w:val="26"/>
              </w:rPr>
              <w:t>Phóng viên</w:t>
            </w:r>
          </w:p>
        </w:tc>
        <w:tc>
          <w:tcPr>
            <w:tcW w:w="1701" w:type="dxa"/>
            <w:shd w:val="clear" w:color="auto" w:fill="auto"/>
            <w:vAlign w:val="center"/>
          </w:tcPr>
          <w:p w:rsidR="00F321BC" w:rsidRPr="00262B21" w:rsidRDefault="00F321BC" w:rsidP="008C061D">
            <w:pPr>
              <w:rPr>
                <w:b w:val="0"/>
                <w:sz w:val="26"/>
                <w:szCs w:val="26"/>
              </w:rPr>
            </w:pPr>
            <w:r w:rsidRPr="00262B21">
              <w:rPr>
                <w:b w:val="0"/>
                <w:sz w:val="26"/>
                <w:szCs w:val="26"/>
              </w:rPr>
              <w:t>0987190332</w:t>
            </w:r>
          </w:p>
          <w:p w:rsidR="00F321BC" w:rsidRPr="00262B21" w:rsidRDefault="00000000" w:rsidP="008C061D">
            <w:pPr>
              <w:rPr>
                <w:b w:val="0"/>
                <w:sz w:val="26"/>
                <w:szCs w:val="26"/>
              </w:rPr>
            </w:pPr>
            <w:hyperlink r:id="rId22" w:history="1">
              <w:r w:rsidR="00F321BC" w:rsidRPr="00262B21">
                <w:rPr>
                  <w:rStyle w:val="Hyperlink"/>
                  <w:b w:val="0"/>
                  <w:color w:val="auto"/>
                  <w:sz w:val="26"/>
                  <w:szCs w:val="26"/>
                </w:rPr>
                <w:t>quoctrieu@dantri.com.vn</w:t>
              </w:r>
            </w:hyperlink>
            <w:r w:rsidR="00F321BC" w:rsidRPr="00262B21">
              <w:rPr>
                <w:b w:val="0"/>
                <w:sz w:val="26"/>
                <w:szCs w:val="26"/>
              </w:rPr>
              <w:t xml:space="preserve"> </w:t>
            </w:r>
          </w:p>
        </w:tc>
        <w:tc>
          <w:tcPr>
            <w:tcW w:w="2126" w:type="dxa"/>
            <w:shd w:val="clear" w:color="auto" w:fill="auto"/>
            <w:vAlign w:val="center"/>
          </w:tcPr>
          <w:p w:rsidR="00F321BC" w:rsidRPr="00262B21" w:rsidRDefault="00F321BC" w:rsidP="008C061D">
            <w:pPr>
              <w:pStyle w:val="Default"/>
              <w:jc w:val="both"/>
              <w:rPr>
                <w:bCs/>
                <w:color w:val="auto"/>
                <w:sz w:val="26"/>
                <w:szCs w:val="26"/>
              </w:rPr>
            </w:pPr>
            <w:r w:rsidRPr="00262B21">
              <w:rPr>
                <w:bCs/>
                <w:color w:val="auto"/>
                <w:sz w:val="26"/>
                <w:szCs w:val="26"/>
              </w:rPr>
              <w:t>Bộ Lao động, Thương binh và Xã hội</w:t>
            </w:r>
          </w:p>
        </w:tc>
        <w:tc>
          <w:tcPr>
            <w:tcW w:w="5944" w:type="dxa"/>
            <w:vAlign w:val="center"/>
          </w:tcPr>
          <w:p w:rsidR="00D14966" w:rsidRPr="00262B21" w:rsidRDefault="00D14966" w:rsidP="00D14966">
            <w:pPr>
              <w:pStyle w:val="Default"/>
              <w:jc w:val="both"/>
              <w:rPr>
                <w:color w:val="auto"/>
                <w:sz w:val="26"/>
                <w:szCs w:val="26"/>
              </w:rPr>
            </w:pPr>
            <w:r w:rsidRPr="00262B21">
              <w:rPr>
                <w:color w:val="auto"/>
                <w:sz w:val="26"/>
                <w:szCs w:val="26"/>
              </w:rPr>
              <w:t>- T</w:t>
            </w:r>
            <w:r w:rsidR="005C6803" w:rsidRPr="00262B21">
              <w:rPr>
                <w:color w:val="auto"/>
                <w:sz w:val="26"/>
                <w:szCs w:val="26"/>
              </w:rPr>
              <w:t>uyên truyền, phổ biến chủ trương, đường lối</w:t>
            </w:r>
            <w:r w:rsidRPr="00262B21">
              <w:rPr>
                <w:color w:val="auto"/>
                <w:sz w:val="26"/>
                <w:szCs w:val="26"/>
              </w:rPr>
              <w:t xml:space="preserve"> của Đảng; </w:t>
            </w:r>
            <w:r w:rsidR="005C6803" w:rsidRPr="00262B21">
              <w:rPr>
                <w:color w:val="auto"/>
                <w:sz w:val="26"/>
                <w:szCs w:val="26"/>
              </w:rPr>
              <w:t>chính sách</w:t>
            </w:r>
            <w:r w:rsidRPr="00262B21">
              <w:rPr>
                <w:color w:val="auto"/>
                <w:sz w:val="26"/>
                <w:szCs w:val="26"/>
              </w:rPr>
              <w:t>, pháp luật của</w:t>
            </w:r>
            <w:r w:rsidR="005C6803" w:rsidRPr="00262B21">
              <w:rPr>
                <w:color w:val="auto"/>
                <w:sz w:val="26"/>
                <w:szCs w:val="26"/>
              </w:rPr>
              <w:t xml:space="preserve"> Nhà nước</w:t>
            </w:r>
            <w:r w:rsidRPr="00262B21">
              <w:rPr>
                <w:color w:val="auto"/>
                <w:sz w:val="26"/>
                <w:szCs w:val="26"/>
              </w:rPr>
              <w:t xml:space="preserve"> về các lĩnh vực thuộc QLNN của </w:t>
            </w:r>
            <w:r w:rsidRPr="00262B21">
              <w:rPr>
                <w:bCs/>
                <w:color w:val="auto"/>
                <w:sz w:val="26"/>
                <w:szCs w:val="26"/>
              </w:rPr>
              <w:t>Bộ Lao động, Thương binh và Xã hội.</w:t>
            </w:r>
          </w:p>
          <w:p w:rsidR="00D14966" w:rsidRPr="00262B21" w:rsidRDefault="00D14966" w:rsidP="00D14966">
            <w:pPr>
              <w:pStyle w:val="Default"/>
              <w:jc w:val="both"/>
              <w:rPr>
                <w:color w:val="auto"/>
                <w:sz w:val="26"/>
                <w:szCs w:val="26"/>
              </w:rPr>
            </w:pPr>
            <w:r w:rsidRPr="00262B21">
              <w:rPr>
                <w:color w:val="auto"/>
                <w:sz w:val="26"/>
                <w:szCs w:val="26"/>
              </w:rPr>
              <w:t>- Hướng dẫn, giáo dục ý thức lao động, hướng nghiệp và đào tạo nghề</w:t>
            </w:r>
            <w:r w:rsidR="00BA3601" w:rsidRPr="00262B21">
              <w:rPr>
                <w:color w:val="auto"/>
                <w:sz w:val="26"/>
                <w:szCs w:val="26"/>
              </w:rPr>
              <w:t>; vận động phong trào từ thiện, đoàn kết giúp đỡ lẫn nhau, đặc biệt giúp đỡ các hoàn cảnh khó khăn, bệnh tật, thiên tai, hoạn nạn.</w:t>
            </w:r>
          </w:p>
          <w:p w:rsidR="00BA3601" w:rsidRPr="00262B21" w:rsidRDefault="00BA3601" w:rsidP="00BA3601">
            <w:pPr>
              <w:pStyle w:val="Default"/>
              <w:jc w:val="both"/>
              <w:rPr>
                <w:color w:val="auto"/>
                <w:sz w:val="26"/>
                <w:szCs w:val="26"/>
              </w:rPr>
            </w:pPr>
            <w:r w:rsidRPr="00262B21">
              <w:rPr>
                <w:color w:val="auto"/>
                <w:sz w:val="26"/>
                <w:szCs w:val="26"/>
              </w:rPr>
              <w:t xml:space="preserve">- Phản ánh tâm tư, nguyện vọng, đời sống của người lao động, người có công với cách mạng và các đối tượng xã hội thuộc phạm vi quản lý của </w:t>
            </w:r>
            <w:r w:rsidRPr="00262B21">
              <w:rPr>
                <w:bCs/>
                <w:color w:val="auto"/>
                <w:sz w:val="26"/>
                <w:szCs w:val="26"/>
              </w:rPr>
              <w:t>Bộ Lao động, Thương binh và Xã hội.</w:t>
            </w:r>
          </w:p>
          <w:p w:rsidR="00F321BC" w:rsidRPr="00262B21" w:rsidRDefault="005C6803" w:rsidP="00BA3601">
            <w:pPr>
              <w:pStyle w:val="Default"/>
              <w:jc w:val="both"/>
              <w:rPr>
                <w:color w:val="auto"/>
                <w:sz w:val="26"/>
                <w:szCs w:val="26"/>
              </w:rPr>
            </w:pPr>
            <w:r w:rsidRPr="00262B21">
              <w:rPr>
                <w:color w:val="auto"/>
                <w:sz w:val="26"/>
                <w:szCs w:val="26"/>
              </w:rPr>
              <w:t xml:space="preserve">- Phát hiện, biểu dương các gương người tốt, việc tốt, </w:t>
            </w:r>
            <w:r w:rsidR="00BA3601" w:rsidRPr="00262B21">
              <w:rPr>
                <w:color w:val="auto"/>
                <w:sz w:val="26"/>
                <w:szCs w:val="26"/>
              </w:rPr>
              <w:t>mô hình</w:t>
            </w:r>
            <w:r w:rsidRPr="00262B21">
              <w:rPr>
                <w:color w:val="auto"/>
                <w:sz w:val="26"/>
                <w:szCs w:val="26"/>
              </w:rPr>
              <w:t xml:space="preserve"> điển hình tiên tiến</w:t>
            </w:r>
            <w:r w:rsidR="00BA3601" w:rsidRPr="00262B21">
              <w:rPr>
                <w:color w:val="auto"/>
                <w:sz w:val="26"/>
                <w:szCs w:val="26"/>
              </w:rPr>
              <w:t xml:space="preserve">; đấu tranh, phê phán các hiện tượng tiêu cực trong lĩnh vực </w:t>
            </w:r>
            <w:r w:rsidR="00BA3601" w:rsidRPr="00262B21">
              <w:rPr>
                <w:bCs/>
                <w:color w:val="auto"/>
                <w:sz w:val="26"/>
                <w:szCs w:val="26"/>
              </w:rPr>
              <w:t>lao động, thương binh và xã hội theo quy định pháp luật.</w:t>
            </w:r>
          </w:p>
        </w:tc>
      </w:tr>
    </w:tbl>
    <w:p w:rsidR="00BD7EAA" w:rsidRPr="00262B21" w:rsidRDefault="00BD7EAA" w:rsidP="00BD7EAA">
      <w:pPr>
        <w:jc w:val="center"/>
        <w:rPr>
          <w:b w:val="0"/>
          <w:sz w:val="26"/>
          <w:szCs w:val="26"/>
        </w:rPr>
      </w:pPr>
    </w:p>
    <w:p w:rsidR="00BD7EAA" w:rsidRPr="00262B21" w:rsidRDefault="00BD7EAA" w:rsidP="00BD7EAA">
      <w:pPr>
        <w:jc w:val="center"/>
        <w:rPr>
          <w:b w:val="0"/>
          <w:sz w:val="26"/>
          <w:szCs w:val="26"/>
        </w:rPr>
      </w:pPr>
    </w:p>
    <w:p w:rsidR="00BD7EAA" w:rsidRPr="00262B21" w:rsidRDefault="00BD7EAA" w:rsidP="00B52221">
      <w:pPr>
        <w:jc w:val="center"/>
        <w:rPr>
          <w:b w:val="0"/>
          <w:sz w:val="26"/>
          <w:szCs w:val="26"/>
        </w:rPr>
      </w:pPr>
    </w:p>
    <w:sectPr w:rsidR="00BD7EAA" w:rsidRPr="00262B21" w:rsidSect="002C70CB">
      <w:headerReference w:type="default" r:id="rId23"/>
      <w:footerReference w:type="even" r:id="rId24"/>
      <w:footerReference w:type="default" r:id="rId25"/>
      <w:pgSz w:w="16840" w:h="11907" w:orient="landscape" w:code="9"/>
      <w:pgMar w:top="1134"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7318" w:rsidRDefault="005C7318">
      <w:r>
        <w:separator/>
      </w:r>
    </w:p>
  </w:endnote>
  <w:endnote w:type="continuationSeparator" w:id="0">
    <w:p w:rsidR="005C7318" w:rsidRDefault="005C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B3A" w:rsidRDefault="00713B3A" w:rsidP="00E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B3A" w:rsidRDefault="00713B3A" w:rsidP="000F19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B3A" w:rsidRDefault="00713B3A" w:rsidP="000F19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7318" w:rsidRDefault="005C7318">
      <w:r>
        <w:separator/>
      </w:r>
    </w:p>
  </w:footnote>
  <w:footnote w:type="continuationSeparator" w:id="0">
    <w:p w:rsidR="005C7318" w:rsidRDefault="005C7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453032"/>
      <w:docPartObj>
        <w:docPartGallery w:val="Page Numbers (Top of Page)"/>
        <w:docPartUnique/>
      </w:docPartObj>
    </w:sdtPr>
    <w:sdtEndPr>
      <w:rPr>
        <w:b w:val="0"/>
        <w:bCs/>
        <w:noProof/>
        <w:sz w:val="28"/>
        <w:szCs w:val="28"/>
      </w:rPr>
    </w:sdtEndPr>
    <w:sdtContent>
      <w:p w:rsidR="002C70CB" w:rsidRPr="002C70CB" w:rsidRDefault="002C70CB">
        <w:pPr>
          <w:pStyle w:val="Header"/>
          <w:jc w:val="center"/>
          <w:rPr>
            <w:b w:val="0"/>
            <w:bCs/>
            <w:sz w:val="28"/>
            <w:szCs w:val="28"/>
          </w:rPr>
        </w:pPr>
        <w:r w:rsidRPr="002C70CB">
          <w:rPr>
            <w:b w:val="0"/>
            <w:bCs/>
            <w:sz w:val="28"/>
            <w:szCs w:val="28"/>
          </w:rPr>
          <w:fldChar w:fldCharType="begin"/>
        </w:r>
        <w:r w:rsidRPr="002C70CB">
          <w:rPr>
            <w:b w:val="0"/>
            <w:bCs/>
            <w:sz w:val="28"/>
            <w:szCs w:val="28"/>
          </w:rPr>
          <w:instrText xml:space="preserve"> PAGE   \* MERGEFORMAT </w:instrText>
        </w:r>
        <w:r w:rsidRPr="002C70CB">
          <w:rPr>
            <w:b w:val="0"/>
            <w:bCs/>
            <w:sz w:val="28"/>
            <w:szCs w:val="28"/>
          </w:rPr>
          <w:fldChar w:fldCharType="separate"/>
        </w:r>
        <w:r w:rsidRPr="002C70CB">
          <w:rPr>
            <w:b w:val="0"/>
            <w:bCs/>
            <w:noProof/>
            <w:sz w:val="28"/>
            <w:szCs w:val="28"/>
          </w:rPr>
          <w:t>2</w:t>
        </w:r>
        <w:r w:rsidRPr="002C70CB">
          <w:rPr>
            <w:b w:val="0"/>
            <w:bCs/>
            <w:noProof/>
            <w:sz w:val="28"/>
            <w:szCs w:val="28"/>
          </w:rPr>
          <w:fldChar w:fldCharType="end"/>
        </w:r>
      </w:p>
    </w:sdtContent>
  </w:sdt>
  <w:p w:rsidR="002C70CB" w:rsidRDefault="002C7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58"/>
    <w:rsid w:val="0000021E"/>
    <w:rsid w:val="00003201"/>
    <w:rsid w:val="000120A2"/>
    <w:rsid w:val="0001271F"/>
    <w:rsid w:val="00013CB1"/>
    <w:rsid w:val="00015C2E"/>
    <w:rsid w:val="00022B31"/>
    <w:rsid w:val="00023900"/>
    <w:rsid w:val="00033F77"/>
    <w:rsid w:val="00040E5F"/>
    <w:rsid w:val="00043619"/>
    <w:rsid w:val="00044D13"/>
    <w:rsid w:val="00045987"/>
    <w:rsid w:val="00051C54"/>
    <w:rsid w:val="00060980"/>
    <w:rsid w:val="000659CE"/>
    <w:rsid w:val="00075048"/>
    <w:rsid w:val="00075824"/>
    <w:rsid w:val="000767BF"/>
    <w:rsid w:val="00076D17"/>
    <w:rsid w:val="00090761"/>
    <w:rsid w:val="00095B69"/>
    <w:rsid w:val="000A7916"/>
    <w:rsid w:val="000B2E49"/>
    <w:rsid w:val="000C0026"/>
    <w:rsid w:val="000C2466"/>
    <w:rsid w:val="000C3806"/>
    <w:rsid w:val="000C564F"/>
    <w:rsid w:val="000E2786"/>
    <w:rsid w:val="000E7E05"/>
    <w:rsid w:val="000F07D8"/>
    <w:rsid w:val="000F1958"/>
    <w:rsid w:val="000F2D0E"/>
    <w:rsid w:val="000F7D53"/>
    <w:rsid w:val="00110B45"/>
    <w:rsid w:val="00114EB7"/>
    <w:rsid w:val="0012219E"/>
    <w:rsid w:val="00153067"/>
    <w:rsid w:val="00155995"/>
    <w:rsid w:val="00165D78"/>
    <w:rsid w:val="00174964"/>
    <w:rsid w:val="001932D6"/>
    <w:rsid w:val="00193589"/>
    <w:rsid w:val="001A180A"/>
    <w:rsid w:val="001A2C06"/>
    <w:rsid w:val="001A4736"/>
    <w:rsid w:val="001A4999"/>
    <w:rsid w:val="001A5A6E"/>
    <w:rsid w:val="001B35A4"/>
    <w:rsid w:val="001C635D"/>
    <w:rsid w:val="001E4803"/>
    <w:rsid w:val="001F1FF1"/>
    <w:rsid w:val="002014E9"/>
    <w:rsid w:val="0020468A"/>
    <w:rsid w:val="00204E75"/>
    <w:rsid w:val="0021063F"/>
    <w:rsid w:val="00222689"/>
    <w:rsid w:val="0022657F"/>
    <w:rsid w:val="00240664"/>
    <w:rsid w:val="002535DE"/>
    <w:rsid w:val="00260533"/>
    <w:rsid w:val="00262B21"/>
    <w:rsid w:val="00266F58"/>
    <w:rsid w:val="00272BF6"/>
    <w:rsid w:val="0027302E"/>
    <w:rsid w:val="0028581C"/>
    <w:rsid w:val="00286063"/>
    <w:rsid w:val="002B451F"/>
    <w:rsid w:val="002B7D56"/>
    <w:rsid w:val="002C075E"/>
    <w:rsid w:val="002C3A62"/>
    <w:rsid w:val="002C435D"/>
    <w:rsid w:val="002C4B76"/>
    <w:rsid w:val="002C70CB"/>
    <w:rsid w:val="002D51E3"/>
    <w:rsid w:val="002E1E9D"/>
    <w:rsid w:val="002F2063"/>
    <w:rsid w:val="00300726"/>
    <w:rsid w:val="003010AF"/>
    <w:rsid w:val="00310724"/>
    <w:rsid w:val="00317574"/>
    <w:rsid w:val="0032487F"/>
    <w:rsid w:val="0032648C"/>
    <w:rsid w:val="003304E0"/>
    <w:rsid w:val="0033139F"/>
    <w:rsid w:val="00335227"/>
    <w:rsid w:val="00342A75"/>
    <w:rsid w:val="00342E07"/>
    <w:rsid w:val="00350D57"/>
    <w:rsid w:val="00351EF1"/>
    <w:rsid w:val="00351EF8"/>
    <w:rsid w:val="00354CEA"/>
    <w:rsid w:val="00362ABA"/>
    <w:rsid w:val="00365EC6"/>
    <w:rsid w:val="00365F04"/>
    <w:rsid w:val="00383D94"/>
    <w:rsid w:val="0038467D"/>
    <w:rsid w:val="003874C3"/>
    <w:rsid w:val="00394A22"/>
    <w:rsid w:val="003A72BD"/>
    <w:rsid w:val="003B00E6"/>
    <w:rsid w:val="003B3708"/>
    <w:rsid w:val="003C573F"/>
    <w:rsid w:val="003C783F"/>
    <w:rsid w:val="003C7E3B"/>
    <w:rsid w:val="003D1D6D"/>
    <w:rsid w:val="003D7BE3"/>
    <w:rsid w:val="003E2882"/>
    <w:rsid w:val="003E2AE7"/>
    <w:rsid w:val="003E7777"/>
    <w:rsid w:val="003F17BD"/>
    <w:rsid w:val="003F1BE3"/>
    <w:rsid w:val="003F24C5"/>
    <w:rsid w:val="003F3FF8"/>
    <w:rsid w:val="003F5E84"/>
    <w:rsid w:val="003F7B31"/>
    <w:rsid w:val="00405729"/>
    <w:rsid w:val="00406427"/>
    <w:rsid w:val="00417071"/>
    <w:rsid w:val="004213DA"/>
    <w:rsid w:val="00421EEA"/>
    <w:rsid w:val="004359BD"/>
    <w:rsid w:val="00442E3F"/>
    <w:rsid w:val="00442FAC"/>
    <w:rsid w:val="00444629"/>
    <w:rsid w:val="004463D8"/>
    <w:rsid w:val="00460C15"/>
    <w:rsid w:val="00461C08"/>
    <w:rsid w:val="0046506A"/>
    <w:rsid w:val="004724C9"/>
    <w:rsid w:val="00472CCE"/>
    <w:rsid w:val="00484386"/>
    <w:rsid w:val="00484E5B"/>
    <w:rsid w:val="00492949"/>
    <w:rsid w:val="004A2062"/>
    <w:rsid w:val="004C3F46"/>
    <w:rsid w:val="004C69AC"/>
    <w:rsid w:val="004D1F58"/>
    <w:rsid w:val="004D7528"/>
    <w:rsid w:val="004E17D0"/>
    <w:rsid w:val="004E6AFE"/>
    <w:rsid w:val="004E7D3B"/>
    <w:rsid w:val="004F2FF6"/>
    <w:rsid w:val="005065E9"/>
    <w:rsid w:val="00513C6B"/>
    <w:rsid w:val="00545770"/>
    <w:rsid w:val="0055660F"/>
    <w:rsid w:val="0056064C"/>
    <w:rsid w:val="00560C5D"/>
    <w:rsid w:val="0056493B"/>
    <w:rsid w:val="00564BAB"/>
    <w:rsid w:val="00566076"/>
    <w:rsid w:val="00573BD6"/>
    <w:rsid w:val="005773B3"/>
    <w:rsid w:val="00582DC6"/>
    <w:rsid w:val="00583FDE"/>
    <w:rsid w:val="00584727"/>
    <w:rsid w:val="0058526E"/>
    <w:rsid w:val="00594771"/>
    <w:rsid w:val="0059582B"/>
    <w:rsid w:val="005A12CB"/>
    <w:rsid w:val="005A2367"/>
    <w:rsid w:val="005B3ECE"/>
    <w:rsid w:val="005C0F91"/>
    <w:rsid w:val="005C585B"/>
    <w:rsid w:val="005C6181"/>
    <w:rsid w:val="005C6803"/>
    <w:rsid w:val="005C7318"/>
    <w:rsid w:val="005D1BAA"/>
    <w:rsid w:val="005D2013"/>
    <w:rsid w:val="005F6030"/>
    <w:rsid w:val="005F6325"/>
    <w:rsid w:val="00602ECA"/>
    <w:rsid w:val="00604775"/>
    <w:rsid w:val="006066C0"/>
    <w:rsid w:val="00610306"/>
    <w:rsid w:val="00611643"/>
    <w:rsid w:val="0061340F"/>
    <w:rsid w:val="00620F2F"/>
    <w:rsid w:val="00621233"/>
    <w:rsid w:val="0062772E"/>
    <w:rsid w:val="00631C94"/>
    <w:rsid w:val="006367E0"/>
    <w:rsid w:val="006442C3"/>
    <w:rsid w:val="006477B2"/>
    <w:rsid w:val="00652F3A"/>
    <w:rsid w:val="00653B88"/>
    <w:rsid w:val="00663CBD"/>
    <w:rsid w:val="0066636C"/>
    <w:rsid w:val="00673775"/>
    <w:rsid w:val="00677E5F"/>
    <w:rsid w:val="00686918"/>
    <w:rsid w:val="00686981"/>
    <w:rsid w:val="006919CF"/>
    <w:rsid w:val="00694216"/>
    <w:rsid w:val="00697478"/>
    <w:rsid w:val="006A0D71"/>
    <w:rsid w:val="006B29B5"/>
    <w:rsid w:val="006B4E42"/>
    <w:rsid w:val="006B518F"/>
    <w:rsid w:val="006B606D"/>
    <w:rsid w:val="006B6DFC"/>
    <w:rsid w:val="006C47A7"/>
    <w:rsid w:val="006D6012"/>
    <w:rsid w:val="006E1DF5"/>
    <w:rsid w:val="006E5B31"/>
    <w:rsid w:val="006E5EE2"/>
    <w:rsid w:val="006E63B4"/>
    <w:rsid w:val="0070039D"/>
    <w:rsid w:val="00703502"/>
    <w:rsid w:val="00704278"/>
    <w:rsid w:val="00707604"/>
    <w:rsid w:val="00713B3A"/>
    <w:rsid w:val="00726ADF"/>
    <w:rsid w:val="0073157A"/>
    <w:rsid w:val="00733C2F"/>
    <w:rsid w:val="00747FA5"/>
    <w:rsid w:val="00752769"/>
    <w:rsid w:val="00763EF4"/>
    <w:rsid w:val="00766A64"/>
    <w:rsid w:val="00785601"/>
    <w:rsid w:val="00791A7B"/>
    <w:rsid w:val="00795EFF"/>
    <w:rsid w:val="007A70BD"/>
    <w:rsid w:val="007B27AC"/>
    <w:rsid w:val="007B6B0F"/>
    <w:rsid w:val="007C0C8F"/>
    <w:rsid w:val="007D568B"/>
    <w:rsid w:val="007E44F6"/>
    <w:rsid w:val="007E47F2"/>
    <w:rsid w:val="007E6350"/>
    <w:rsid w:val="0081019F"/>
    <w:rsid w:val="00814EA3"/>
    <w:rsid w:val="00823125"/>
    <w:rsid w:val="00834E2C"/>
    <w:rsid w:val="00863C67"/>
    <w:rsid w:val="00866DDD"/>
    <w:rsid w:val="008706DF"/>
    <w:rsid w:val="008862E4"/>
    <w:rsid w:val="008975A2"/>
    <w:rsid w:val="008A666B"/>
    <w:rsid w:val="008B30E2"/>
    <w:rsid w:val="008C061D"/>
    <w:rsid w:val="008C7F68"/>
    <w:rsid w:val="008D26EE"/>
    <w:rsid w:val="008D7E81"/>
    <w:rsid w:val="008E4DC3"/>
    <w:rsid w:val="008F15CB"/>
    <w:rsid w:val="008F40CC"/>
    <w:rsid w:val="00913FF6"/>
    <w:rsid w:val="00917241"/>
    <w:rsid w:val="00917A08"/>
    <w:rsid w:val="00920EF2"/>
    <w:rsid w:val="00924002"/>
    <w:rsid w:val="009320FA"/>
    <w:rsid w:val="00980CD6"/>
    <w:rsid w:val="0098363B"/>
    <w:rsid w:val="00985B66"/>
    <w:rsid w:val="009949BB"/>
    <w:rsid w:val="00995438"/>
    <w:rsid w:val="009A2320"/>
    <w:rsid w:val="009B094E"/>
    <w:rsid w:val="009B28F4"/>
    <w:rsid w:val="009B4096"/>
    <w:rsid w:val="009C6303"/>
    <w:rsid w:val="009D2329"/>
    <w:rsid w:val="009D267B"/>
    <w:rsid w:val="009D313D"/>
    <w:rsid w:val="009D55FA"/>
    <w:rsid w:val="009E04F2"/>
    <w:rsid w:val="009E737B"/>
    <w:rsid w:val="009F6F94"/>
    <w:rsid w:val="00A0431F"/>
    <w:rsid w:val="00A11A39"/>
    <w:rsid w:val="00A2752E"/>
    <w:rsid w:val="00A428AB"/>
    <w:rsid w:val="00A42CAF"/>
    <w:rsid w:val="00A45086"/>
    <w:rsid w:val="00A453F2"/>
    <w:rsid w:val="00A4742F"/>
    <w:rsid w:val="00A63336"/>
    <w:rsid w:val="00A64496"/>
    <w:rsid w:val="00A738E8"/>
    <w:rsid w:val="00A75C31"/>
    <w:rsid w:val="00A82863"/>
    <w:rsid w:val="00A917E5"/>
    <w:rsid w:val="00A92544"/>
    <w:rsid w:val="00AB0BA8"/>
    <w:rsid w:val="00AB379C"/>
    <w:rsid w:val="00AC5E45"/>
    <w:rsid w:val="00AC6020"/>
    <w:rsid w:val="00AD3D5C"/>
    <w:rsid w:val="00AE09DF"/>
    <w:rsid w:val="00AE13F1"/>
    <w:rsid w:val="00AF2FA9"/>
    <w:rsid w:val="00B05BAB"/>
    <w:rsid w:val="00B06E8F"/>
    <w:rsid w:val="00B13373"/>
    <w:rsid w:val="00B202E5"/>
    <w:rsid w:val="00B21C12"/>
    <w:rsid w:val="00B22732"/>
    <w:rsid w:val="00B22A58"/>
    <w:rsid w:val="00B33071"/>
    <w:rsid w:val="00B40DDA"/>
    <w:rsid w:val="00B43D62"/>
    <w:rsid w:val="00B43F4B"/>
    <w:rsid w:val="00B507C4"/>
    <w:rsid w:val="00B50C9A"/>
    <w:rsid w:val="00B515C0"/>
    <w:rsid w:val="00B52221"/>
    <w:rsid w:val="00B64452"/>
    <w:rsid w:val="00B65B94"/>
    <w:rsid w:val="00B6604D"/>
    <w:rsid w:val="00B767C1"/>
    <w:rsid w:val="00B84892"/>
    <w:rsid w:val="00B8516B"/>
    <w:rsid w:val="00B855A4"/>
    <w:rsid w:val="00BA3601"/>
    <w:rsid w:val="00BC1C8E"/>
    <w:rsid w:val="00BC270A"/>
    <w:rsid w:val="00BC3290"/>
    <w:rsid w:val="00BC391A"/>
    <w:rsid w:val="00BC502D"/>
    <w:rsid w:val="00BD0026"/>
    <w:rsid w:val="00BD6537"/>
    <w:rsid w:val="00BD7EAA"/>
    <w:rsid w:val="00BE22AF"/>
    <w:rsid w:val="00BE3910"/>
    <w:rsid w:val="00BE64C6"/>
    <w:rsid w:val="00BF06F1"/>
    <w:rsid w:val="00BF3E37"/>
    <w:rsid w:val="00BF61F2"/>
    <w:rsid w:val="00BF6DAB"/>
    <w:rsid w:val="00BF7D5C"/>
    <w:rsid w:val="00C06468"/>
    <w:rsid w:val="00C108CD"/>
    <w:rsid w:val="00C1364A"/>
    <w:rsid w:val="00C359DE"/>
    <w:rsid w:val="00C55ED9"/>
    <w:rsid w:val="00C56D4D"/>
    <w:rsid w:val="00C661C2"/>
    <w:rsid w:val="00C71558"/>
    <w:rsid w:val="00C7246B"/>
    <w:rsid w:val="00C730D1"/>
    <w:rsid w:val="00C911C3"/>
    <w:rsid w:val="00CA1281"/>
    <w:rsid w:val="00CA4827"/>
    <w:rsid w:val="00CB517A"/>
    <w:rsid w:val="00CB687D"/>
    <w:rsid w:val="00CC704E"/>
    <w:rsid w:val="00CD6E7B"/>
    <w:rsid w:val="00CD7819"/>
    <w:rsid w:val="00CE0B6B"/>
    <w:rsid w:val="00CE4067"/>
    <w:rsid w:val="00CF174D"/>
    <w:rsid w:val="00CF2921"/>
    <w:rsid w:val="00CF3B12"/>
    <w:rsid w:val="00D046ED"/>
    <w:rsid w:val="00D14966"/>
    <w:rsid w:val="00D159D0"/>
    <w:rsid w:val="00D2411A"/>
    <w:rsid w:val="00D25DF7"/>
    <w:rsid w:val="00D307D6"/>
    <w:rsid w:val="00D3297F"/>
    <w:rsid w:val="00D335F5"/>
    <w:rsid w:val="00D33754"/>
    <w:rsid w:val="00D4114F"/>
    <w:rsid w:val="00D430D0"/>
    <w:rsid w:val="00D55A76"/>
    <w:rsid w:val="00D66E2C"/>
    <w:rsid w:val="00D80A4D"/>
    <w:rsid w:val="00D80BB6"/>
    <w:rsid w:val="00D85387"/>
    <w:rsid w:val="00D854C0"/>
    <w:rsid w:val="00D924F8"/>
    <w:rsid w:val="00D94FB0"/>
    <w:rsid w:val="00DA4644"/>
    <w:rsid w:val="00DA4E0A"/>
    <w:rsid w:val="00DB1CDC"/>
    <w:rsid w:val="00DB7E8C"/>
    <w:rsid w:val="00DD0875"/>
    <w:rsid w:val="00DD697B"/>
    <w:rsid w:val="00DF1D5E"/>
    <w:rsid w:val="00DF2156"/>
    <w:rsid w:val="00DF5395"/>
    <w:rsid w:val="00E02AB8"/>
    <w:rsid w:val="00E05E95"/>
    <w:rsid w:val="00E14FDF"/>
    <w:rsid w:val="00E224A0"/>
    <w:rsid w:val="00E2431B"/>
    <w:rsid w:val="00E24D1F"/>
    <w:rsid w:val="00E254B6"/>
    <w:rsid w:val="00E341F1"/>
    <w:rsid w:val="00E34DBA"/>
    <w:rsid w:val="00E379CA"/>
    <w:rsid w:val="00E41442"/>
    <w:rsid w:val="00E42792"/>
    <w:rsid w:val="00E427FA"/>
    <w:rsid w:val="00E43C06"/>
    <w:rsid w:val="00E46D50"/>
    <w:rsid w:val="00E47D7D"/>
    <w:rsid w:val="00E51B3A"/>
    <w:rsid w:val="00E520D2"/>
    <w:rsid w:val="00E5420E"/>
    <w:rsid w:val="00E55EE2"/>
    <w:rsid w:val="00E560EE"/>
    <w:rsid w:val="00E62567"/>
    <w:rsid w:val="00E63B59"/>
    <w:rsid w:val="00E63FE1"/>
    <w:rsid w:val="00E67639"/>
    <w:rsid w:val="00E71482"/>
    <w:rsid w:val="00E80B6B"/>
    <w:rsid w:val="00E947D0"/>
    <w:rsid w:val="00EA7479"/>
    <w:rsid w:val="00EB1337"/>
    <w:rsid w:val="00EB3338"/>
    <w:rsid w:val="00EB467F"/>
    <w:rsid w:val="00EC2194"/>
    <w:rsid w:val="00EE24CE"/>
    <w:rsid w:val="00EE5357"/>
    <w:rsid w:val="00EF035E"/>
    <w:rsid w:val="00EF11E1"/>
    <w:rsid w:val="00F00920"/>
    <w:rsid w:val="00F00FC6"/>
    <w:rsid w:val="00F13368"/>
    <w:rsid w:val="00F14CEB"/>
    <w:rsid w:val="00F321BC"/>
    <w:rsid w:val="00F35C24"/>
    <w:rsid w:val="00F43684"/>
    <w:rsid w:val="00F52C14"/>
    <w:rsid w:val="00F666DE"/>
    <w:rsid w:val="00F67842"/>
    <w:rsid w:val="00F76181"/>
    <w:rsid w:val="00F761A1"/>
    <w:rsid w:val="00F77799"/>
    <w:rsid w:val="00F84D84"/>
    <w:rsid w:val="00F85445"/>
    <w:rsid w:val="00F85572"/>
    <w:rsid w:val="00F96C4D"/>
    <w:rsid w:val="00F9793B"/>
    <w:rsid w:val="00FA093A"/>
    <w:rsid w:val="00FA4AFE"/>
    <w:rsid w:val="00FB1125"/>
    <w:rsid w:val="00FB1D03"/>
    <w:rsid w:val="00FB5F2A"/>
    <w:rsid w:val="00FC11D6"/>
    <w:rsid w:val="00FC795D"/>
    <w:rsid w:val="00FD5B47"/>
    <w:rsid w:val="00FD71F3"/>
    <w:rsid w:val="00FE1DF0"/>
    <w:rsid w:val="00FE1F9B"/>
    <w:rsid w:val="00FE36BD"/>
    <w:rsid w:val="00FF27DB"/>
    <w:rsid w:val="00FF323F"/>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4296E"/>
  <w15:chartTrackingRefBased/>
  <w15:docId w15:val="{9880D4FD-D056-4E27-865D-E578CA21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0F1958"/>
    <w:pPr>
      <w:spacing w:after="160" w:line="240" w:lineRule="exact"/>
    </w:pPr>
    <w:rPr>
      <w:rFonts w:ascii="Verdana" w:hAnsi="Verdana"/>
      <w:b w:val="0"/>
      <w:sz w:val="20"/>
      <w:szCs w:val="20"/>
    </w:rPr>
  </w:style>
  <w:style w:type="table" w:styleId="TableGrid">
    <w:name w:val="Table Grid"/>
    <w:basedOn w:val="TableNormal"/>
    <w:rsid w:val="000F1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F1958"/>
    <w:pPr>
      <w:tabs>
        <w:tab w:val="center" w:pos="4320"/>
        <w:tab w:val="right" w:pos="8640"/>
      </w:tabs>
    </w:pPr>
  </w:style>
  <w:style w:type="character" w:styleId="PageNumber">
    <w:name w:val="page number"/>
    <w:basedOn w:val="DefaultParagraphFont"/>
    <w:rsid w:val="000F1958"/>
  </w:style>
  <w:style w:type="character" w:styleId="Hyperlink">
    <w:name w:val="Hyperlink"/>
    <w:rsid w:val="00405729"/>
    <w:rPr>
      <w:color w:val="0000FF"/>
      <w:u w:val="single"/>
    </w:rPr>
  </w:style>
  <w:style w:type="character" w:styleId="UnresolvedMention">
    <w:name w:val="Unresolved Mention"/>
    <w:uiPriority w:val="99"/>
    <w:semiHidden/>
    <w:unhideWhenUsed/>
    <w:rsid w:val="00153067"/>
    <w:rPr>
      <w:color w:val="605E5C"/>
      <w:shd w:val="clear" w:color="auto" w:fill="E1DFDD"/>
    </w:rPr>
  </w:style>
  <w:style w:type="paragraph" w:customStyle="1" w:styleId="Default">
    <w:name w:val="Default"/>
    <w:rsid w:val="00FF27DB"/>
    <w:pPr>
      <w:autoSpaceDE w:val="0"/>
      <w:autoSpaceDN w:val="0"/>
      <w:adjustRightInd w:val="0"/>
    </w:pPr>
    <w:rPr>
      <w:color w:val="000000"/>
      <w:sz w:val="24"/>
      <w:szCs w:val="24"/>
    </w:rPr>
  </w:style>
  <w:style w:type="paragraph" w:styleId="Header">
    <w:name w:val="header"/>
    <w:basedOn w:val="Normal"/>
    <w:link w:val="HeaderChar"/>
    <w:uiPriority w:val="99"/>
    <w:rsid w:val="002C70CB"/>
    <w:pPr>
      <w:tabs>
        <w:tab w:val="center" w:pos="4680"/>
        <w:tab w:val="right" w:pos="9360"/>
      </w:tabs>
    </w:pPr>
  </w:style>
  <w:style w:type="character" w:customStyle="1" w:styleId="HeaderChar">
    <w:name w:val="Header Char"/>
    <w:basedOn w:val="DefaultParagraphFont"/>
    <w:link w:val="Header"/>
    <w:uiPriority w:val="99"/>
    <w:rsid w:val="002C70C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272">
      <w:bodyDiv w:val="1"/>
      <w:marLeft w:val="0"/>
      <w:marRight w:val="0"/>
      <w:marTop w:val="0"/>
      <w:marBottom w:val="0"/>
      <w:divBdr>
        <w:top w:val="none" w:sz="0" w:space="0" w:color="auto"/>
        <w:left w:val="none" w:sz="0" w:space="0" w:color="auto"/>
        <w:bottom w:val="none" w:sz="0" w:space="0" w:color="auto"/>
        <w:right w:val="none" w:sz="0" w:space="0" w:color="auto"/>
      </w:divBdr>
    </w:div>
    <w:div w:id="247616949">
      <w:bodyDiv w:val="1"/>
      <w:marLeft w:val="0"/>
      <w:marRight w:val="0"/>
      <w:marTop w:val="0"/>
      <w:marBottom w:val="0"/>
      <w:divBdr>
        <w:top w:val="none" w:sz="0" w:space="0" w:color="auto"/>
        <w:left w:val="none" w:sz="0" w:space="0" w:color="auto"/>
        <w:bottom w:val="none" w:sz="0" w:space="0" w:color="auto"/>
        <w:right w:val="none" w:sz="0" w:space="0" w:color="auto"/>
      </w:divBdr>
    </w:div>
    <w:div w:id="300309518">
      <w:bodyDiv w:val="1"/>
      <w:marLeft w:val="0"/>
      <w:marRight w:val="0"/>
      <w:marTop w:val="0"/>
      <w:marBottom w:val="0"/>
      <w:divBdr>
        <w:top w:val="none" w:sz="0" w:space="0" w:color="auto"/>
        <w:left w:val="none" w:sz="0" w:space="0" w:color="auto"/>
        <w:bottom w:val="none" w:sz="0" w:space="0" w:color="auto"/>
        <w:right w:val="none" w:sz="0" w:space="0" w:color="auto"/>
      </w:divBdr>
    </w:div>
    <w:div w:id="421099551">
      <w:bodyDiv w:val="1"/>
      <w:marLeft w:val="0"/>
      <w:marRight w:val="0"/>
      <w:marTop w:val="0"/>
      <w:marBottom w:val="0"/>
      <w:divBdr>
        <w:top w:val="none" w:sz="0" w:space="0" w:color="auto"/>
        <w:left w:val="none" w:sz="0" w:space="0" w:color="auto"/>
        <w:bottom w:val="none" w:sz="0" w:space="0" w:color="auto"/>
        <w:right w:val="none" w:sz="0" w:space="0" w:color="auto"/>
      </w:divBdr>
    </w:div>
    <w:div w:id="443421519">
      <w:bodyDiv w:val="1"/>
      <w:marLeft w:val="0"/>
      <w:marRight w:val="0"/>
      <w:marTop w:val="0"/>
      <w:marBottom w:val="0"/>
      <w:divBdr>
        <w:top w:val="none" w:sz="0" w:space="0" w:color="auto"/>
        <w:left w:val="none" w:sz="0" w:space="0" w:color="auto"/>
        <w:bottom w:val="none" w:sz="0" w:space="0" w:color="auto"/>
        <w:right w:val="none" w:sz="0" w:space="0" w:color="auto"/>
      </w:divBdr>
    </w:div>
    <w:div w:id="617026818">
      <w:bodyDiv w:val="1"/>
      <w:marLeft w:val="0"/>
      <w:marRight w:val="0"/>
      <w:marTop w:val="0"/>
      <w:marBottom w:val="0"/>
      <w:divBdr>
        <w:top w:val="none" w:sz="0" w:space="0" w:color="auto"/>
        <w:left w:val="none" w:sz="0" w:space="0" w:color="auto"/>
        <w:bottom w:val="none" w:sz="0" w:space="0" w:color="auto"/>
        <w:right w:val="none" w:sz="0" w:space="0" w:color="auto"/>
      </w:divBdr>
    </w:div>
    <w:div w:id="638650011">
      <w:bodyDiv w:val="1"/>
      <w:marLeft w:val="0"/>
      <w:marRight w:val="0"/>
      <w:marTop w:val="0"/>
      <w:marBottom w:val="0"/>
      <w:divBdr>
        <w:top w:val="none" w:sz="0" w:space="0" w:color="auto"/>
        <w:left w:val="none" w:sz="0" w:space="0" w:color="auto"/>
        <w:bottom w:val="none" w:sz="0" w:space="0" w:color="auto"/>
        <w:right w:val="none" w:sz="0" w:space="0" w:color="auto"/>
      </w:divBdr>
    </w:div>
    <w:div w:id="679232794">
      <w:bodyDiv w:val="1"/>
      <w:marLeft w:val="0"/>
      <w:marRight w:val="0"/>
      <w:marTop w:val="0"/>
      <w:marBottom w:val="0"/>
      <w:divBdr>
        <w:top w:val="none" w:sz="0" w:space="0" w:color="auto"/>
        <w:left w:val="none" w:sz="0" w:space="0" w:color="auto"/>
        <w:bottom w:val="none" w:sz="0" w:space="0" w:color="auto"/>
        <w:right w:val="none" w:sz="0" w:space="0" w:color="auto"/>
      </w:divBdr>
    </w:div>
    <w:div w:id="849102041">
      <w:bodyDiv w:val="1"/>
      <w:marLeft w:val="0"/>
      <w:marRight w:val="0"/>
      <w:marTop w:val="0"/>
      <w:marBottom w:val="0"/>
      <w:divBdr>
        <w:top w:val="none" w:sz="0" w:space="0" w:color="auto"/>
        <w:left w:val="none" w:sz="0" w:space="0" w:color="auto"/>
        <w:bottom w:val="none" w:sz="0" w:space="0" w:color="auto"/>
        <w:right w:val="none" w:sz="0" w:space="0" w:color="auto"/>
      </w:divBdr>
    </w:div>
    <w:div w:id="879166605">
      <w:bodyDiv w:val="1"/>
      <w:marLeft w:val="0"/>
      <w:marRight w:val="0"/>
      <w:marTop w:val="0"/>
      <w:marBottom w:val="0"/>
      <w:divBdr>
        <w:top w:val="none" w:sz="0" w:space="0" w:color="auto"/>
        <w:left w:val="none" w:sz="0" w:space="0" w:color="auto"/>
        <w:bottom w:val="none" w:sz="0" w:space="0" w:color="auto"/>
        <w:right w:val="none" w:sz="0" w:space="0" w:color="auto"/>
      </w:divBdr>
    </w:div>
    <w:div w:id="1062096261">
      <w:bodyDiv w:val="1"/>
      <w:marLeft w:val="0"/>
      <w:marRight w:val="0"/>
      <w:marTop w:val="0"/>
      <w:marBottom w:val="0"/>
      <w:divBdr>
        <w:top w:val="none" w:sz="0" w:space="0" w:color="auto"/>
        <w:left w:val="none" w:sz="0" w:space="0" w:color="auto"/>
        <w:bottom w:val="none" w:sz="0" w:space="0" w:color="auto"/>
        <w:right w:val="none" w:sz="0" w:space="0" w:color="auto"/>
      </w:divBdr>
    </w:div>
    <w:div w:id="1119832352">
      <w:bodyDiv w:val="1"/>
      <w:marLeft w:val="0"/>
      <w:marRight w:val="0"/>
      <w:marTop w:val="0"/>
      <w:marBottom w:val="0"/>
      <w:divBdr>
        <w:top w:val="none" w:sz="0" w:space="0" w:color="auto"/>
        <w:left w:val="none" w:sz="0" w:space="0" w:color="auto"/>
        <w:bottom w:val="none" w:sz="0" w:space="0" w:color="auto"/>
        <w:right w:val="none" w:sz="0" w:space="0" w:color="auto"/>
      </w:divBdr>
    </w:div>
    <w:div w:id="1218786034">
      <w:bodyDiv w:val="1"/>
      <w:marLeft w:val="0"/>
      <w:marRight w:val="0"/>
      <w:marTop w:val="0"/>
      <w:marBottom w:val="0"/>
      <w:divBdr>
        <w:top w:val="none" w:sz="0" w:space="0" w:color="auto"/>
        <w:left w:val="none" w:sz="0" w:space="0" w:color="auto"/>
        <w:bottom w:val="none" w:sz="0" w:space="0" w:color="auto"/>
        <w:right w:val="none" w:sz="0" w:space="0" w:color="auto"/>
      </w:divBdr>
    </w:div>
    <w:div w:id="1415663292">
      <w:bodyDiv w:val="1"/>
      <w:marLeft w:val="0"/>
      <w:marRight w:val="0"/>
      <w:marTop w:val="0"/>
      <w:marBottom w:val="0"/>
      <w:divBdr>
        <w:top w:val="none" w:sz="0" w:space="0" w:color="auto"/>
        <w:left w:val="none" w:sz="0" w:space="0" w:color="auto"/>
        <w:bottom w:val="none" w:sz="0" w:space="0" w:color="auto"/>
        <w:right w:val="none" w:sz="0" w:space="0" w:color="auto"/>
      </w:divBdr>
    </w:div>
    <w:div w:id="1417166473">
      <w:bodyDiv w:val="1"/>
      <w:marLeft w:val="0"/>
      <w:marRight w:val="0"/>
      <w:marTop w:val="0"/>
      <w:marBottom w:val="0"/>
      <w:divBdr>
        <w:top w:val="none" w:sz="0" w:space="0" w:color="auto"/>
        <w:left w:val="none" w:sz="0" w:space="0" w:color="auto"/>
        <w:bottom w:val="none" w:sz="0" w:space="0" w:color="auto"/>
        <w:right w:val="none" w:sz="0" w:space="0" w:color="auto"/>
      </w:divBdr>
    </w:div>
    <w:div w:id="1454179871">
      <w:bodyDiv w:val="1"/>
      <w:marLeft w:val="0"/>
      <w:marRight w:val="0"/>
      <w:marTop w:val="0"/>
      <w:marBottom w:val="0"/>
      <w:divBdr>
        <w:top w:val="none" w:sz="0" w:space="0" w:color="auto"/>
        <w:left w:val="none" w:sz="0" w:space="0" w:color="auto"/>
        <w:bottom w:val="none" w:sz="0" w:space="0" w:color="auto"/>
        <w:right w:val="none" w:sz="0" w:space="0" w:color="auto"/>
      </w:divBdr>
    </w:div>
    <w:div w:id="1577780752">
      <w:bodyDiv w:val="1"/>
      <w:marLeft w:val="0"/>
      <w:marRight w:val="0"/>
      <w:marTop w:val="0"/>
      <w:marBottom w:val="0"/>
      <w:divBdr>
        <w:top w:val="none" w:sz="0" w:space="0" w:color="auto"/>
        <w:left w:val="none" w:sz="0" w:space="0" w:color="auto"/>
        <w:bottom w:val="none" w:sz="0" w:space="0" w:color="auto"/>
        <w:right w:val="none" w:sz="0" w:space="0" w:color="auto"/>
      </w:divBdr>
    </w:div>
    <w:div w:id="1579510175">
      <w:bodyDiv w:val="1"/>
      <w:marLeft w:val="0"/>
      <w:marRight w:val="0"/>
      <w:marTop w:val="0"/>
      <w:marBottom w:val="0"/>
      <w:divBdr>
        <w:top w:val="none" w:sz="0" w:space="0" w:color="auto"/>
        <w:left w:val="none" w:sz="0" w:space="0" w:color="auto"/>
        <w:bottom w:val="none" w:sz="0" w:space="0" w:color="auto"/>
        <w:right w:val="none" w:sz="0" w:space="0" w:color="auto"/>
      </w:divBdr>
    </w:div>
    <w:div w:id="1621841469">
      <w:bodyDiv w:val="1"/>
      <w:marLeft w:val="0"/>
      <w:marRight w:val="0"/>
      <w:marTop w:val="0"/>
      <w:marBottom w:val="0"/>
      <w:divBdr>
        <w:top w:val="none" w:sz="0" w:space="0" w:color="auto"/>
        <w:left w:val="none" w:sz="0" w:space="0" w:color="auto"/>
        <w:bottom w:val="none" w:sz="0" w:space="0" w:color="auto"/>
        <w:right w:val="none" w:sz="0" w:space="0" w:color="auto"/>
      </w:divBdr>
    </w:div>
    <w:div w:id="1726753991">
      <w:bodyDiv w:val="1"/>
      <w:marLeft w:val="0"/>
      <w:marRight w:val="0"/>
      <w:marTop w:val="0"/>
      <w:marBottom w:val="0"/>
      <w:divBdr>
        <w:top w:val="none" w:sz="0" w:space="0" w:color="auto"/>
        <w:left w:val="none" w:sz="0" w:space="0" w:color="auto"/>
        <w:bottom w:val="none" w:sz="0" w:space="0" w:color="auto"/>
        <w:right w:val="none" w:sz="0" w:space="0" w:color="auto"/>
      </w:divBdr>
    </w:div>
    <w:div w:id="1886335234">
      <w:bodyDiv w:val="1"/>
      <w:marLeft w:val="0"/>
      <w:marRight w:val="0"/>
      <w:marTop w:val="0"/>
      <w:marBottom w:val="0"/>
      <w:divBdr>
        <w:top w:val="none" w:sz="0" w:space="0" w:color="auto"/>
        <w:left w:val="none" w:sz="0" w:space="0" w:color="auto"/>
        <w:bottom w:val="none" w:sz="0" w:space="0" w:color="auto"/>
        <w:right w:val="none" w:sz="0" w:space="0" w:color="auto"/>
      </w:divBdr>
    </w:div>
    <w:div w:id="1910530097">
      <w:bodyDiv w:val="1"/>
      <w:marLeft w:val="0"/>
      <w:marRight w:val="0"/>
      <w:marTop w:val="0"/>
      <w:marBottom w:val="0"/>
      <w:divBdr>
        <w:top w:val="none" w:sz="0" w:space="0" w:color="auto"/>
        <w:left w:val="none" w:sz="0" w:space="0" w:color="auto"/>
        <w:bottom w:val="none" w:sz="0" w:space="0" w:color="auto"/>
        <w:right w:val="none" w:sz="0" w:space="0" w:color="auto"/>
      </w:divBdr>
    </w:div>
    <w:div w:id="1964800237">
      <w:bodyDiv w:val="1"/>
      <w:marLeft w:val="0"/>
      <w:marRight w:val="0"/>
      <w:marTop w:val="0"/>
      <w:marBottom w:val="0"/>
      <w:divBdr>
        <w:top w:val="none" w:sz="0" w:space="0" w:color="auto"/>
        <w:left w:val="none" w:sz="0" w:space="0" w:color="auto"/>
        <w:bottom w:val="none" w:sz="0" w:space="0" w:color="auto"/>
        <w:right w:val="none" w:sz="0" w:space="0" w:color="auto"/>
      </w:divBdr>
    </w:div>
    <w:div w:id="1989281870">
      <w:bodyDiv w:val="1"/>
      <w:marLeft w:val="0"/>
      <w:marRight w:val="0"/>
      <w:marTop w:val="0"/>
      <w:marBottom w:val="0"/>
      <w:divBdr>
        <w:top w:val="none" w:sz="0" w:space="0" w:color="auto"/>
        <w:left w:val="none" w:sz="0" w:space="0" w:color="auto"/>
        <w:bottom w:val="none" w:sz="0" w:space="0" w:color="auto"/>
        <w:right w:val="none" w:sz="0" w:space="0" w:color="auto"/>
      </w:divBdr>
    </w:div>
    <w:div w:id="1991211221">
      <w:bodyDiv w:val="1"/>
      <w:marLeft w:val="0"/>
      <w:marRight w:val="0"/>
      <w:marTop w:val="0"/>
      <w:marBottom w:val="0"/>
      <w:divBdr>
        <w:top w:val="none" w:sz="0" w:space="0" w:color="auto"/>
        <w:left w:val="none" w:sz="0" w:space="0" w:color="auto"/>
        <w:bottom w:val="none" w:sz="0" w:space="0" w:color="auto"/>
        <w:right w:val="none" w:sz="0" w:space="0" w:color="auto"/>
      </w:divBdr>
    </w:div>
    <w:div w:id="1998067911">
      <w:bodyDiv w:val="1"/>
      <w:marLeft w:val="0"/>
      <w:marRight w:val="0"/>
      <w:marTop w:val="0"/>
      <w:marBottom w:val="0"/>
      <w:divBdr>
        <w:top w:val="none" w:sz="0" w:space="0" w:color="auto"/>
        <w:left w:val="none" w:sz="0" w:space="0" w:color="auto"/>
        <w:bottom w:val="none" w:sz="0" w:space="0" w:color="auto"/>
        <w:right w:val="none" w:sz="0" w:space="0" w:color="auto"/>
      </w:divBdr>
    </w:div>
    <w:div w:id="2022318958">
      <w:bodyDiv w:val="1"/>
      <w:marLeft w:val="0"/>
      <w:marRight w:val="0"/>
      <w:marTop w:val="0"/>
      <w:marBottom w:val="0"/>
      <w:divBdr>
        <w:top w:val="none" w:sz="0" w:space="0" w:color="auto"/>
        <w:left w:val="none" w:sz="0" w:space="0" w:color="auto"/>
        <w:bottom w:val="none" w:sz="0" w:space="0" w:color="auto"/>
        <w:right w:val="none" w:sz="0" w:space="0" w:color="auto"/>
      </w:divBdr>
    </w:div>
    <w:div w:id="20557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nscentral@gmail.com" TargetMode="External"/><Relationship Id="rId13" Type="http://schemas.openxmlformats.org/officeDocument/2006/relationships/hyperlink" Target="mailto:Ngoaioai.sggp@gmail.com" TargetMode="External"/><Relationship Id="rId18" Type="http://schemas.openxmlformats.org/officeDocument/2006/relationships/hyperlink" Target="mailto:thuhong@nhadautu.v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tranvanquyen@gmail.com" TargetMode="External"/><Relationship Id="rId7" Type="http://schemas.openxmlformats.org/officeDocument/2006/relationships/hyperlink" Target="mailto:hoainamnews@gmail.com" TargetMode="External"/><Relationship Id="rId12" Type="http://schemas.openxmlformats.org/officeDocument/2006/relationships/hyperlink" Target="mailto:Minhtri.qn@gmail.com" TargetMode="External"/><Relationship Id="rId17" Type="http://schemas.openxmlformats.org/officeDocument/2006/relationships/hyperlink" Target="mailto:vuvananhplvn@gmail.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Leduykhanh29@gmail.com" TargetMode="External"/><Relationship Id="rId20" Type="http://schemas.openxmlformats.org/officeDocument/2006/relationships/hyperlink" Target="mailto:baottcsmt@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haingocthi9@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hanhba@vtc.gov.vn" TargetMode="External"/><Relationship Id="rId23" Type="http://schemas.openxmlformats.org/officeDocument/2006/relationships/header" Target="header1.xml"/><Relationship Id="rId10" Type="http://schemas.openxmlformats.org/officeDocument/2006/relationships/hyperlink" Target="mailto:trinhbaonct@gmail.com" TargetMode="External"/><Relationship Id="rId19" Type="http://schemas.openxmlformats.org/officeDocument/2006/relationships/hyperlink" Target="mailto:ngoclongbxdmt@gmail.com" TargetMode="External"/><Relationship Id="rId4" Type="http://schemas.openxmlformats.org/officeDocument/2006/relationships/webSettings" Target="webSettings.xml"/><Relationship Id="rId9" Type="http://schemas.openxmlformats.org/officeDocument/2006/relationships/hyperlink" Target="mailto:luongnghiep.tctatc@gmail" TargetMode="External"/><Relationship Id="rId14" Type="http://schemas.openxmlformats.org/officeDocument/2006/relationships/hyperlink" Target="mailto:Oaingocbck36@gmail.com" TargetMode="External"/><Relationship Id="rId22" Type="http://schemas.openxmlformats.org/officeDocument/2006/relationships/hyperlink" Target="mailto:quoctrieu@dantri.com.v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3B03-945F-450C-9A58-F102C2BE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DANH SÁCH  PHÓNG VIÊN THƯỜNG TRÚ CÁC BÁO TW</vt:lpstr>
    </vt:vector>
  </TitlesOfParts>
  <Company/>
  <LinksUpToDate>false</LinksUpToDate>
  <CharactersWithSpaces>17260</CharactersWithSpaces>
  <SharedDoc>false</SharedDoc>
  <HLinks>
    <vt:vector size="96" baseType="variant">
      <vt:variant>
        <vt:i4>7143439</vt:i4>
      </vt:variant>
      <vt:variant>
        <vt:i4>45</vt:i4>
      </vt:variant>
      <vt:variant>
        <vt:i4>0</vt:i4>
      </vt:variant>
      <vt:variant>
        <vt:i4>5</vt:i4>
      </vt:variant>
      <vt:variant>
        <vt:lpwstr>mailto:quoctrieu@dantri.com.vn</vt:lpwstr>
      </vt:variant>
      <vt:variant>
        <vt:lpwstr/>
      </vt:variant>
      <vt:variant>
        <vt:i4>7995480</vt:i4>
      </vt:variant>
      <vt:variant>
        <vt:i4>42</vt:i4>
      </vt:variant>
      <vt:variant>
        <vt:i4>0</vt:i4>
      </vt:variant>
      <vt:variant>
        <vt:i4>5</vt:i4>
      </vt:variant>
      <vt:variant>
        <vt:lpwstr>mailto:tranvanquyen@gmail.com</vt:lpwstr>
      </vt:variant>
      <vt:variant>
        <vt:lpwstr/>
      </vt:variant>
      <vt:variant>
        <vt:i4>7864404</vt:i4>
      </vt:variant>
      <vt:variant>
        <vt:i4>39</vt:i4>
      </vt:variant>
      <vt:variant>
        <vt:i4>0</vt:i4>
      </vt:variant>
      <vt:variant>
        <vt:i4>5</vt:i4>
      </vt:variant>
      <vt:variant>
        <vt:lpwstr>mailto:baottcsmt@gmail.com</vt:lpwstr>
      </vt:variant>
      <vt:variant>
        <vt:lpwstr/>
      </vt:variant>
      <vt:variant>
        <vt:i4>7798870</vt:i4>
      </vt:variant>
      <vt:variant>
        <vt:i4>36</vt:i4>
      </vt:variant>
      <vt:variant>
        <vt:i4>0</vt:i4>
      </vt:variant>
      <vt:variant>
        <vt:i4>5</vt:i4>
      </vt:variant>
      <vt:variant>
        <vt:lpwstr>mailto:ngoclongbxdmt@gmail.com</vt:lpwstr>
      </vt:variant>
      <vt:variant>
        <vt:lpwstr/>
      </vt:variant>
      <vt:variant>
        <vt:i4>3211294</vt:i4>
      </vt:variant>
      <vt:variant>
        <vt:i4>33</vt:i4>
      </vt:variant>
      <vt:variant>
        <vt:i4>0</vt:i4>
      </vt:variant>
      <vt:variant>
        <vt:i4>5</vt:i4>
      </vt:variant>
      <vt:variant>
        <vt:lpwstr>mailto:thuhong@nhadautu.vn</vt:lpwstr>
      </vt:variant>
      <vt:variant>
        <vt:lpwstr/>
      </vt:variant>
      <vt:variant>
        <vt:i4>6357084</vt:i4>
      </vt:variant>
      <vt:variant>
        <vt:i4>30</vt:i4>
      </vt:variant>
      <vt:variant>
        <vt:i4>0</vt:i4>
      </vt:variant>
      <vt:variant>
        <vt:i4>5</vt:i4>
      </vt:variant>
      <vt:variant>
        <vt:lpwstr>mailto:vuvananhplvn@gmail.com</vt:lpwstr>
      </vt:variant>
      <vt:variant>
        <vt:lpwstr/>
      </vt:variant>
      <vt:variant>
        <vt:i4>2228232</vt:i4>
      </vt:variant>
      <vt:variant>
        <vt:i4>27</vt:i4>
      </vt:variant>
      <vt:variant>
        <vt:i4>0</vt:i4>
      </vt:variant>
      <vt:variant>
        <vt:i4>5</vt:i4>
      </vt:variant>
      <vt:variant>
        <vt:lpwstr>mailto:Leduykhanh29@gmail.com</vt:lpwstr>
      </vt:variant>
      <vt:variant>
        <vt:lpwstr/>
      </vt:variant>
      <vt:variant>
        <vt:i4>786549</vt:i4>
      </vt:variant>
      <vt:variant>
        <vt:i4>24</vt:i4>
      </vt:variant>
      <vt:variant>
        <vt:i4>0</vt:i4>
      </vt:variant>
      <vt:variant>
        <vt:i4>5</vt:i4>
      </vt:variant>
      <vt:variant>
        <vt:lpwstr>mailto:thanhba@vtc.gov.vn</vt:lpwstr>
      </vt:variant>
      <vt:variant>
        <vt:lpwstr/>
      </vt:variant>
      <vt:variant>
        <vt:i4>3473436</vt:i4>
      </vt:variant>
      <vt:variant>
        <vt:i4>21</vt:i4>
      </vt:variant>
      <vt:variant>
        <vt:i4>0</vt:i4>
      </vt:variant>
      <vt:variant>
        <vt:i4>5</vt:i4>
      </vt:variant>
      <vt:variant>
        <vt:lpwstr>mailto:Oaingocbck36@gmail.com</vt:lpwstr>
      </vt:variant>
      <vt:variant>
        <vt:lpwstr/>
      </vt:variant>
      <vt:variant>
        <vt:i4>3539035</vt:i4>
      </vt:variant>
      <vt:variant>
        <vt:i4>18</vt:i4>
      </vt:variant>
      <vt:variant>
        <vt:i4>0</vt:i4>
      </vt:variant>
      <vt:variant>
        <vt:i4>5</vt:i4>
      </vt:variant>
      <vt:variant>
        <vt:lpwstr>mailto:Ngoaioai.sggp@gmail.com</vt:lpwstr>
      </vt:variant>
      <vt:variant>
        <vt:lpwstr/>
      </vt:variant>
      <vt:variant>
        <vt:i4>524400</vt:i4>
      </vt:variant>
      <vt:variant>
        <vt:i4>15</vt:i4>
      </vt:variant>
      <vt:variant>
        <vt:i4>0</vt:i4>
      </vt:variant>
      <vt:variant>
        <vt:i4>5</vt:i4>
      </vt:variant>
      <vt:variant>
        <vt:lpwstr>mailto:Minhtri.qn@gmail.com</vt:lpwstr>
      </vt:variant>
      <vt:variant>
        <vt:lpwstr/>
      </vt:variant>
      <vt:variant>
        <vt:i4>7208983</vt:i4>
      </vt:variant>
      <vt:variant>
        <vt:i4>12</vt:i4>
      </vt:variant>
      <vt:variant>
        <vt:i4>0</vt:i4>
      </vt:variant>
      <vt:variant>
        <vt:i4>5</vt:i4>
      </vt:variant>
      <vt:variant>
        <vt:lpwstr>mailto:thaingocthi9@gmail.com</vt:lpwstr>
      </vt:variant>
      <vt:variant>
        <vt:lpwstr/>
      </vt:variant>
      <vt:variant>
        <vt:i4>524349</vt:i4>
      </vt:variant>
      <vt:variant>
        <vt:i4>9</vt:i4>
      </vt:variant>
      <vt:variant>
        <vt:i4>0</vt:i4>
      </vt:variant>
      <vt:variant>
        <vt:i4>5</vt:i4>
      </vt:variant>
      <vt:variant>
        <vt:lpwstr>mailto:trinhbaonct@gmail.com</vt:lpwstr>
      </vt:variant>
      <vt:variant>
        <vt:lpwstr/>
      </vt:variant>
      <vt:variant>
        <vt:i4>4718715</vt:i4>
      </vt:variant>
      <vt:variant>
        <vt:i4>6</vt:i4>
      </vt:variant>
      <vt:variant>
        <vt:i4>0</vt:i4>
      </vt:variant>
      <vt:variant>
        <vt:i4>5</vt:i4>
      </vt:variant>
      <vt:variant>
        <vt:lpwstr>mailto:luongnghiep.tctatc@gmail</vt:lpwstr>
      </vt:variant>
      <vt:variant>
        <vt:lpwstr/>
      </vt:variant>
      <vt:variant>
        <vt:i4>1179710</vt:i4>
      </vt:variant>
      <vt:variant>
        <vt:i4>3</vt:i4>
      </vt:variant>
      <vt:variant>
        <vt:i4>0</vt:i4>
      </vt:variant>
      <vt:variant>
        <vt:i4>5</vt:i4>
      </vt:variant>
      <vt:variant>
        <vt:lpwstr>mailto:vnscentral@gmail.com</vt:lpwstr>
      </vt:variant>
      <vt:variant>
        <vt:lpwstr/>
      </vt:variant>
      <vt:variant>
        <vt:i4>1703985</vt:i4>
      </vt:variant>
      <vt:variant>
        <vt:i4>0</vt:i4>
      </vt:variant>
      <vt:variant>
        <vt:i4>0</vt:i4>
      </vt:variant>
      <vt:variant>
        <vt:i4>5</vt:i4>
      </vt:variant>
      <vt:variant>
        <vt:lpwstr>mailto:hoainamnews@gmail.com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SÁCH  PHÓNG VIÊN THƯỜNG TRÚ CÁC BÁO TW</dc:title>
  <dc:subject/>
  <dc:creator>Windows xp sp2 Full</dc:creator>
  <cp:keywords/>
  <cp:lastModifiedBy>Thu Thủy</cp:lastModifiedBy>
  <cp:revision>8</cp:revision>
  <cp:lastPrinted>2017-04-24T09:09:00Z</cp:lastPrinted>
  <dcterms:created xsi:type="dcterms:W3CDTF">2023-08-28T09:11:00Z</dcterms:created>
  <dcterms:modified xsi:type="dcterms:W3CDTF">2023-08-28T09:24:00Z</dcterms:modified>
</cp:coreProperties>
</file>